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358" w:rsidRPr="00336358" w:rsidRDefault="00336358" w:rsidP="00336358">
      <w:pPr>
        <w:keepNext/>
        <w:keepLines/>
        <w:autoSpaceDN w:val="0"/>
        <w:jc w:val="center"/>
        <w:outlineLvl w:val="0"/>
        <w:rPr>
          <w:rFonts w:ascii="Times New Roman" w:hAnsi="Times New Roman" w:cs="Times New Roman"/>
          <w:bCs/>
          <w:caps/>
          <w:sz w:val="28"/>
          <w:szCs w:val="28"/>
        </w:rPr>
      </w:pPr>
      <w:bookmarkStart w:id="0" w:name="_Toc427951646"/>
      <w:bookmarkStart w:id="1" w:name="_Toc406712774"/>
      <w:bookmarkStart w:id="2" w:name="_Toc429071902"/>
      <w:bookmarkStart w:id="3" w:name="_Toc430522320"/>
      <w:bookmarkStart w:id="4" w:name="_Toc430522445"/>
      <w:r w:rsidRPr="00336358">
        <w:rPr>
          <w:rFonts w:ascii="Times New Roman" w:hAnsi="Times New Roman" w:cs="Times New Roman"/>
          <w:bCs/>
          <w:caps/>
          <w:sz w:val="28"/>
          <w:szCs w:val="28"/>
          <w:lang w:val="kk-KZ"/>
        </w:rPr>
        <w:t>Әл-Фараби Атындағы Қазақ ұлттық  университеті</w:t>
      </w:r>
      <w:bookmarkEnd w:id="0"/>
      <w:bookmarkEnd w:id="1"/>
      <w:bookmarkEnd w:id="2"/>
      <w:bookmarkEnd w:id="3"/>
      <w:bookmarkEnd w:id="4"/>
    </w:p>
    <w:p w:rsidR="00336358" w:rsidRPr="00336358" w:rsidRDefault="00336358" w:rsidP="00336358">
      <w:pPr>
        <w:rPr>
          <w:rFonts w:ascii="Times New Roman" w:hAnsi="Times New Roman" w:cs="Times New Roman"/>
          <w:sz w:val="24"/>
          <w:szCs w:val="24"/>
        </w:rPr>
      </w:pPr>
    </w:p>
    <w:p w:rsidR="00336358" w:rsidRPr="00336358" w:rsidRDefault="00336358" w:rsidP="00336358">
      <w:pPr>
        <w:keepNext/>
        <w:keepLines/>
        <w:autoSpaceDN w:val="0"/>
        <w:jc w:val="center"/>
        <w:outlineLvl w:val="0"/>
        <w:rPr>
          <w:rFonts w:ascii="Times New Roman" w:hAnsi="Times New Roman" w:cs="Times New Roman"/>
          <w:bCs/>
          <w:caps/>
          <w:sz w:val="28"/>
          <w:szCs w:val="28"/>
        </w:rPr>
      </w:pPr>
      <w:bookmarkStart w:id="5" w:name="_Toc427951647"/>
      <w:bookmarkStart w:id="6" w:name="_Toc406712775"/>
      <w:bookmarkStart w:id="7" w:name="_Toc429071903"/>
      <w:bookmarkStart w:id="8" w:name="_Toc430522321"/>
      <w:bookmarkStart w:id="9" w:name="_Toc430522446"/>
      <w:r w:rsidRPr="00336358">
        <w:rPr>
          <w:rFonts w:ascii="Times New Roman" w:hAnsi="Times New Roman" w:cs="Times New Roman"/>
          <w:bCs/>
          <w:caps/>
          <w:sz w:val="28"/>
          <w:szCs w:val="28"/>
        </w:rPr>
        <w:t xml:space="preserve">ФИЛОСОФИИ </w:t>
      </w:r>
      <w:r w:rsidRPr="00336358">
        <w:rPr>
          <w:rFonts w:ascii="Times New Roman" w:hAnsi="Times New Roman" w:cs="Times New Roman"/>
          <w:bCs/>
          <w:caps/>
          <w:sz w:val="28"/>
          <w:szCs w:val="28"/>
          <w:lang w:val="kk-KZ"/>
        </w:rPr>
        <w:t xml:space="preserve">және саясаттану </w:t>
      </w:r>
      <w:r w:rsidRPr="00336358">
        <w:rPr>
          <w:rFonts w:ascii="Times New Roman" w:hAnsi="Times New Roman" w:cs="Times New Roman"/>
          <w:bCs/>
          <w:caps/>
          <w:sz w:val="28"/>
          <w:szCs w:val="28"/>
        </w:rPr>
        <w:t xml:space="preserve"> ФАКУЛЬТЕТ</w:t>
      </w:r>
      <w:bookmarkEnd w:id="5"/>
      <w:bookmarkEnd w:id="6"/>
      <w:bookmarkEnd w:id="7"/>
      <w:bookmarkEnd w:id="8"/>
      <w:bookmarkEnd w:id="9"/>
      <w:r w:rsidRPr="00336358">
        <w:rPr>
          <w:rFonts w:ascii="Times New Roman" w:hAnsi="Times New Roman" w:cs="Times New Roman"/>
          <w:bCs/>
          <w:caps/>
          <w:sz w:val="28"/>
          <w:szCs w:val="28"/>
          <w:lang w:val="kk-KZ"/>
        </w:rPr>
        <w:t>І</w:t>
      </w:r>
      <w:r w:rsidRPr="00336358">
        <w:rPr>
          <w:rFonts w:ascii="Times New Roman" w:hAnsi="Times New Roman" w:cs="Times New Roman"/>
          <w:bCs/>
          <w:caps/>
          <w:sz w:val="28"/>
          <w:szCs w:val="28"/>
        </w:rPr>
        <w:br/>
      </w:r>
    </w:p>
    <w:p w:rsidR="00336358" w:rsidRPr="00336358" w:rsidRDefault="00336358" w:rsidP="00336358">
      <w:pPr>
        <w:keepNext/>
        <w:keepLines/>
        <w:autoSpaceDN w:val="0"/>
        <w:jc w:val="center"/>
        <w:outlineLvl w:val="0"/>
        <w:rPr>
          <w:rFonts w:ascii="Times New Roman" w:hAnsi="Times New Roman" w:cs="Times New Roman"/>
          <w:sz w:val="24"/>
          <w:szCs w:val="24"/>
        </w:rPr>
      </w:pPr>
      <w:bookmarkStart w:id="10" w:name="_Toc406712776"/>
      <w:bookmarkStart w:id="11" w:name="_Toc427951648"/>
      <w:bookmarkStart w:id="12" w:name="_Toc429071904"/>
      <w:bookmarkStart w:id="13" w:name="_Toc430522322"/>
      <w:bookmarkStart w:id="14" w:name="_Toc430522447"/>
      <w:r w:rsidRPr="00336358">
        <w:rPr>
          <w:rFonts w:ascii="Times New Roman" w:hAnsi="Times New Roman" w:cs="Times New Roman"/>
          <w:bCs/>
          <w:caps/>
          <w:sz w:val="28"/>
          <w:szCs w:val="28"/>
          <w:lang w:val="kk-KZ"/>
        </w:rPr>
        <w:t xml:space="preserve">Жалпы Және Қолданбалы Психология </w:t>
      </w:r>
      <w:r w:rsidRPr="00336358">
        <w:rPr>
          <w:rFonts w:ascii="Times New Roman" w:hAnsi="Times New Roman" w:cs="Times New Roman"/>
          <w:bCs/>
          <w:caps/>
          <w:sz w:val="28"/>
          <w:szCs w:val="28"/>
        </w:rPr>
        <w:t>КАФЕДРА</w:t>
      </w:r>
      <w:bookmarkEnd w:id="10"/>
      <w:bookmarkEnd w:id="11"/>
      <w:bookmarkEnd w:id="12"/>
      <w:bookmarkEnd w:id="13"/>
      <w:bookmarkEnd w:id="14"/>
      <w:r w:rsidRPr="00336358">
        <w:rPr>
          <w:rFonts w:ascii="Times New Roman" w:hAnsi="Times New Roman" w:cs="Times New Roman"/>
          <w:bCs/>
          <w:caps/>
          <w:sz w:val="28"/>
          <w:szCs w:val="28"/>
          <w:lang w:val="kk-KZ"/>
        </w:rPr>
        <w:t xml:space="preserve">сы </w:t>
      </w:r>
    </w:p>
    <w:p w:rsidR="00336358" w:rsidRPr="00336358" w:rsidRDefault="00336358" w:rsidP="00336358">
      <w:pPr>
        <w:autoSpaceDN w:val="0"/>
        <w:rPr>
          <w:rFonts w:ascii="Times New Roman" w:hAnsi="Times New Roman" w:cs="Times New Roman"/>
        </w:rPr>
      </w:pPr>
    </w:p>
    <w:p w:rsidR="00336358" w:rsidRDefault="00336358" w:rsidP="00336358">
      <w:pPr>
        <w:autoSpaceDN w:val="0"/>
      </w:pPr>
    </w:p>
    <w:p w:rsidR="00336358" w:rsidRDefault="00336358" w:rsidP="00336358">
      <w:pPr>
        <w:autoSpaceDN w:val="0"/>
      </w:pPr>
    </w:p>
    <w:p w:rsidR="00336358" w:rsidRDefault="00336358" w:rsidP="00336358"/>
    <w:p w:rsidR="00336358" w:rsidRPr="00336358" w:rsidRDefault="00336358" w:rsidP="00336358">
      <w:pPr>
        <w:pStyle w:val="a6"/>
        <w:rPr>
          <w:rFonts w:ascii="Times New Roman" w:hAnsi="Times New Roman"/>
          <w:b/>
          <w:bCs/>
          <w:sz w:val="32"/>
          <w:szCs w:val="32"/>
          <w:lang w:val="kk-KZ"/>
        </w:rPr>
      </w:pPr>
      <w:bookmarkStart w:id="15" w:name="_Toc427951649"/>
      <w:bookmarkStart w:id="16" w:name="_Toc429071905"/>
      <w:bookmarkStart w:id="17" w:name="_Toc430522323"/>
      <w:bookmarkStart w:id="18" w:name="_Toc430522448"/>
      <w:r>
        <w:rPr>
          <w:rFonts w:ascii="Times New Roman" w:hAnsi="Times New Roman"/>
          <w:b/>
          <w:bCs/>
          <w:sz w:val="32"/>
          <w:szCs w:val="32"/>
          <w:lang w:val="kk-KZ"/>
        </w:rPr>
        <w:t xml:space="preserve">                      </w:t>
      </w:r>
      <w:r w:rsidRPr="00336358">
        <w:rPr>
          <w:rFonts w:ascii="Times New Roman" w:hAnsi="Times New Roman"/>
          <w:b/>
          <w:bCs/>
          <w:sz w:val="32"/>
          <w:szCs w:val="32"/>
          <w:lang w:val="kk-KZ"/>
        </w:rPr>
        <w:t>Семинар сабақтарына әдістемелік нұсқаулар</w:t>
      </w:r>
    </w:p>
    <w:bookmarkEnd w:id="15"/>
    <w:bookmarkEnd w:id="16"/>
    <w:bookmarkEnd w:id="17"/>
    <w:bookmarkEnd w:id="18"/>
    <w:p w:rsidR="00336358" w:rsidRDefault="00336358" w:rsidP="00336358">
      <w:pPr>
        <w:rPr>
          <w:sz w:val="24"/>
          <w:szCs w:val="24"/>
        </w:rPr>
      </w:pPr>
    </w:p>
    <w:p w:rsidR="00336358" w:rsidRDefault="00336358" w:rsidP="00336358"/>
    <w:p w:rsidR="00336358" w:rsidRDefault="00336358" w:rsidP="00336358"/>
    <w:p w:rsidR="00336358" w:rsidRDefault="00336358" w:rsidP="00336358">
      <w:pPr>
        <w:keepNext/>
        <w:keepLines/>
        <w:autoSpaceDN w:val="0"/>
        <w:jc w:val="center"/>
        <w:outlineLvl w:val="0"/>
        <w:rPr>
          <w:bCs/>
          <w:sz w:val="52"/>
          <w:szCs w:val="36"/>
        </w:rPr>
      </w:pPr>
      <w:r>
        <w:rPr>
          <w:bCs/>
          <w:sz w:val="52"/>
          <w:szCs w:val="36"/>
        </w:rPr>
        <w:t>_____________________________</w:t>
      </w:r>
    </w:p>
    <w:p w:rsidR="00336358" w:rsidRDefault="00336358" w:rsidP="00336358">
      <w:pPr>
        <w:rPr>
          <w:sz w:val="24"/>
          <w:szCs w:val="24"/>
        </w:rPr>
      </w:pPr>
    </w:p>
    <w:p w:rsidR="00336358" w:rsidRDefault="00336358" w:rsidP="00336358"/>
    <w:p w:rsidR="00336358" w:rsidRDefault="00336358" w:rsidP="00336358">
      <w:pPr>
        <w:pStyle w:val="a6"/>
        <w:rPr>
          <w:rFonts w:ascii="Times New Roman" w:hAnsi="Times New Roman"/>
          <w:b/>
          <w:bCs/>
          <w:sz w:val="24"/>
          <w:szCs w:val="24"/>
          <w:lang w:val="kk-KZ"/>
        </w:rPr>
      </w:pPr>
      <w:r>
        <w:rPr>
          <w:rFonts w:ascii="Times New Roman" w:hAnsi="Times New Roman"/>
          <w:b/>
          <w:bCs/>
          <w:sz w:val="24"/>
          <w:szCs w:val="24"/>
          <w:lang w:val="kk-KZ"/>
        </w:rPr>
        <w:t xml:space="preserve">                            5В010300 Педагогика және Психология. Әлеуметтік психология.</w:t>
      </w:r>
    </w:p>
    <w:p w:rsidR="00A027F4" w:rsidRDefault="00336358" w:rsidP="00336358">
      <w:pPr>
        <w:pStyle w:val="a6"/>
        <w:rPr>
          <w:rFonts w:ascii="Times New Roman" w:hAnsi="Times New Roman"/>
          <w:b/>
          <w:bCs/>
          <w:sz w:val="24"/>
          <w:szCs w:val="24"/>
          <w:lang w:val="kk-KZ"/>
        </w:rPr>
      </w:pPr>
      <w:r>
        <w:rPr>
          <w:rFonts w:ascii="Times New Roman" w:hAnsi="Times New Roman"/>
          <w:b/>
          <w:bCs/>
          <w:sz w:val="24"/>
          <w:szCs w:val="24"/>
          <w:lang w:val="kk-KZ"/>
        </w:rPr>
        <w:t xml:space="preserve">                           5В012300  Әлеуметтік педагогика және өзін-өзі тану . Әлеуметтік  </w:t>
      </w:r>
    </w:p>
    <w:p w:rsidR="00336358" w:rsidRDefault="00A027F4" w:rsidP="00336358">
      <w:pPr>
        <w:pStyle w:val="a6"/>
        <w:rPr>
          <w:rFonts w:ascii="Times New Roman" w:hAnsi="Times New Roman"/>
          <w:b/>
          <w:bCs/>
          <w:sz w:val="24"/>
          <w:szCs w:val="24"/>
          <w:lang w:val="kk-KZ"/>
        </w:rPr>
      </w:pPr>
      <w:r>
        <w:rPr>
          <w:rFonts w:ascii="Times New Roman" w:hAnsi="Times New Roman"/>
          <w:b/>
          <w:bCs/>
          <w:sz w:val="24"/>
          <w:szCs w:val="24"/>
          <w:lang w:val="kk-KZ"/>
        </w:rPr>
        <w:t xml:space="preserve"> </w:t>
      </w:r>
      <w:r w:rsidR="00336358">
        <w:rPr>
          <w:rFonts w:ascii="Times New Roman" w:hAnsi="Times New Roman"/>
          <w:b/>
          <w:bCs/>
          <w:sz w:val="24"/>
          <w:szCs w:val="24"/>
          <w:lang w:val="kk-KZ"/>
        </w:rPr>
        <w:t xml:space="preserve">                   </w:t>
      </w:r>
      <w:r>
        <w:rPr>
          <w:rFonts w:ascii="Times New Roman" w:hAnsi="Times New Roman"/>
          <w:b/>
          <w:bCs/>
          <w:sz w:val="24"/>
          <w:szCs w:val="24"/>
          <w:lang w:val="kk-KZ"/>
        </w:rPr>
        <w:t xml:space="preserve">      </w:t>
      </w:r>
      <w:r w:rsidR="00336358">
        <w:rPr>
          <w:rFonts w:ascii="Times New Roman" w:hAnsi="Times New Roman"/>
          <w:b/>
          <w:bCs/>
          <w:sz w:val="24"/>
          <w:szCs w:val="24"/>
          <w:lang w:val="kk-KZ"/>
        </w:rPr>
        <w:t>психология</w:t>
      </w:r>
    </w:p>
    <w:p w:rsidR="00336358" w:rsidRDefault="00336358" w:rsidP="00336358">
      <w:pPr>
        <w:autoSpaceDN w:val="0"/>
        <w:jc w:val="center"/>
        <w:rPr>
          <w:sz w:val="28"/>
          <w:szCs w:val="28"/>
          <w:lang w:val="kk-KZ"/>
        </w:rPr>
      </w:pPr>
    </w:p>
    <w:p w:rsidR="00336358" w:rsidRPr="00336358" w:rsidRDefault="00336358" w:rsidP="00336358">
      <w:pPr>
        <w:autoSpaceDN w:val="0"/>
        <w:rPr>
          <w:sz w:val="28"/>
          <w:szCs w:val="28"/>
          <w:lang w:val="kk-KZ"/>
        </w:rPr>
      </w:pPr>
      <w:r>
        <w:rPr>
          <w:sz w:val="28"/>
          <w:szCs w:val="28"/>
          <w:lang w:val="kk-KZ"/>
        </w:rPr>
        <w:t xml:space="preserve">                                                  </w:t>
      </w:r>
      <w:r w:rsidRPr="00D25A14">
        <w:rPr>
          <w:sz w:val="28"/>
          <w:szCs w:val="28"/>
          <w:lang w:val="kk-KZ"/>
        </w:rPr>
        <w:t xml:space="preserve"> </w:t>
      </w:r>
      <w:r>
        <w:rPr>
          <w:sz w:val="28"/>
          <w:szCs w:val="28"/>
        </w:rPr>
        <w:t>3</w:t>
      </w:r>
      <w:r>
        <w:rPr>
          <w:sz w:val="28"/>
          <w:szCs w:val="28"/>
          <w:lang w:val="kk-KZ"/>
        </w:rPr>
        <w:t xml:space="preserve"> кредит</w:t>
      </w:r>
    </w:p>
    <w:p w:rsidR="00336358" w:rsidRDefault="00336358" w:rsidP="00336358">
      <w:pPr>
        <w:autoSpaceDN w:val="0"/>
        <w:jc w:val="center"/>
        <w:rPr>
          <w:sz w:val="28"/>
          <w:szCs w:val="28"/>
        </w:rPr>
      </w:pPr>
    </w:p>
    <w:p w:rsidR="00336358" w:rsidRDefault="00336358" w:rsidP="00336358">
      <w:pPr>
        <w:autoSpaceDN w:val="0"/>
        <w:jc w:val="center"/>
        <w:rPr>
          <w:sz w:val="28"/>
          <w:szCs w:val="28"/>
        </w:rPr>
      </w:pPr>
    </w:p>
    <w:p w:rsidR="00336358" w:rsidRDefault="00336358" w:rsidP="00336358">
      <w:pPr>
        <w:autoSpaceDN w:val="0"/>
        <w:jc w:val="center"/>
        <w:rPr>
          <w:sz w:val="28"/>
          <w:szCs w:val="28"/>
        </w:rPr>
      </w:pPr>
    </w:p>
    <w:p w:rsidR="00336358" w:rsidRDefault="00336358" w:rsidP="00336358">
      <w:pPr>
        <w:autoSpaceDN w:val="0"/>
        <w:jc w:val="center"/>
        <w:rPr>
          <w:sz w:val="28"/>
          <w:szCs w:val="28"/>
        </w:rPr>
      </w:pPr>
    </w:p>
    <w:p w:rsidR="00336358" w:rsidRDefault="00336358" w:rsidP="00336358">
      <w:pPr>
        <w:autoSpaceDN w:val="0"/>
        <w:jc w:val="center"/>
        <w:rPr>
          <w:sz w:val="28"/>
          <w:szCs w:val="28"/>
        </w:rPr>
      </w:pPr>
    </w:p>
    <w:p w:rsidR="00A027F4" w:rsidRDefault="00A027F4" w:rsidP="00A027F4">
      <w:pPr>
        <w:autoSpaceDN w:val="0"/>
        <w:rPr>
          <w:sz w:val="28"/>
          <w:szCs w:val="28"/>
          <w:lang w:val="kk-KZ"/>
        </w:rPr>
      </w:pPr>
    </w:p>
    <w:p w:rsidR="00336358" w:rsidRDefault="00A027F4" w:rsidP="00A027F4">
      <w:pPr>
        <w:autoSpaceDN w:val="0"/>
        <w:rPr>
          <w:sz w:val="28"/>
          <w:szCs w:val="28"/>
        </w:rPr>
      </w:pPr>
      <w:r>
        <w:rPr>
          <w:sz w:val="28"/>
          <w:szCs w:val="28"/>
          <w:lang w:val="kk-KZ"/>
        </w:rPr>
        <w:lastRenderedPageBreak/>
        <w:t xml:space="preserve">                                                    </w:t>
      </w:r>
      <w:proofErr w:type="spellStart"/>
      <w:r w:rsidR="00336358">
        <w:rPr>
          <w:sz w:val="28"/>
          <w:szCs w:val="28"/>
        </w:rPr>
        <w:t>Алматы</w:t>
      </w:r>
      <w:proofErr w:type="spellEnd"/>
      <w:r w:rsidR="00336358">
        <w:rPr>
          <w:sz w:val="28"/>
          <w:szCs w:val="28"/>
        </w:rPr>
        <w:t>, 2018</w:t>
      </w:r>
    </w:p>
    <w:p w:rsidR="00336358" w:rsidRDefault="00336358" w:rsidP="00336358">
      <w:pPr>
        <w:rPr>
          <w:sz w:val="28"/>
          <w:szCs w:val="28"/>
        </w:rPr>
      </w:pPr>
      <w:r>
        <w:rPr>
          <w:sz w:val="28"/>
          <w:szCs w:val="28"/>
        </w:rPr>
        <w:br w:type="page"/>
      </w:r>
    </w:p>
    <w:p w:rsidR="00FD15C3" w:rsidRDefault="00FD15C3" w:rsidP="00FD15C3">
      <w:pPr>
        <w:autoSpaceDE w:val="0"/>
        <w:autoSpaceDN w:val="0"/>
        <w:rPr>
          <w:b/>
          <w:lang w:val="kk-KZ"/>
        </w:rPr>
      </w:pPr>
      <w:r>
        <w:rPr>
          <w:b/>
          <w:lang w:val="kk-KZ"/>
        </w:rPr>
        <w:lastRenderedPageBreak/>
        <w:t xml:space="preserve"> </w:t>
      </w:r>
    </w:p>
    <w:p w:rsidR="00223160" w:rsidRDefault="00223160" w:rsidP="00223160">
      <w:pPr>
        <w:jc w:val="both"/>
        <w:rPr>
          <w:b/>
          <w:lang w:val="kk-KZ"/>
        </w:rPr>
      </w:pPr>
    </w:p>
    <w:p w:rsidR="00FD15C3" w:rsidRDefault="00223160" w:rsidP="00223160">
      <w:pPr>
        <w:jc w:val="center"/>
        <w:rPr>
          <w:b/>
          <w:lang w:val="kk-KZ"/>
        </w:rPr>
      </w:pPr>
      <w:r>
        <w:rPr>
          <w:b/>
          <w:lang w:val="kk-KZ"/>
        </w:rPr>
        <w:t>СЕМИНАР САБАҚТАРЫНЫҢ ТАПСЫРМАЛАРЫ</w:t>
      </w:r>
    </w:p>
    <w:p w:rsidR="00D25A14" w:rsidRPr="00223160" w:rsidRDefault="00D25A14" w:rsidP="00223160">
      <w:pPr>
        <w:jc w:val="center"/>
        <w:rPr>
          <w:b/>
          <w:lang w:val="kk-KZ"/>
        </w:rPr>
      </w:pPr>
    </w:p>
    <w:p w:rsidR="00FD15C3" w:rsidRPr="00D25A14" w:rsidRDefault="009A4EBA" w:rsidP="009A4EBA">
      <w:pPr>
        <w:pStyle w:val="a3"/>
        <w:numPr>
          <w:ilvl w:val="0"/>
          <w:numId w:val="1"/>
        </w:numPr>
        <w:rPr>
          <w:rFonts w:ascii="Times New Roman" w:hAnsi="Times New Roman"/>
          <w:b/>
          <w:sz w:val="28"/>
          <w:szCs w:val="28"/>
        </w:rPr>
      </w:pPr>
      <w:r w:rsidRPr="00D25A14">
        <w:rPr>
          <w:rFonts w:ascii="Times New Roman" w:hAnsi="Times New Roman"/>
          <w:b/>
        </w:rPr>
        <w:t>П</w:t>
      </w:r>
      <w:r w:rsidRPr="00CD7173">
        <w:rPr>
          <w:rFonts w:ascii="Times New Roman" w:hAnsi="Times New Roman"/>
          <w:b/>
        </w:rPr>
        <w:t xml:space="preserve">рактикалық (зертханалық) сабақ. </w:t>
      </w:r>
      <w:r w:rsidRPr="00CD7173">
        <w:rPr>
          <w:rFonts w:ascii="Times New Roman" w:hAnsi="Times New Roman"/>
          <w:b/>
          <w:lang w:eastAsia="ko-KR"/>
        </w:rPr>
        <w:t>Әлеуметтік психологияның пәні туралы түсініктердің эволюциясы</w:t>
      </w:r>
    </w:p>
    <w:p w:rsidR="00D25A14" w:rsidRDefault="00D25A14" w:rsidP="00D25A14">
      <w:pPr>
        <w:rPr>
          <w:sz w:val="28"/>
          <w:szCs w:val="28"/>
          <w:lang w:val="kk-KZ"/>
        </w:rPr>
      </w:pPr>
      <w:r w:rsidRPr="00D25A14">
        <w:rPr>
          <w:rFonts w:ascii="Times New Roman" w:hAnsi="Times New Roman"/>
          <w:b/>
          <w:sz w:val="28"/>
          <w:szCs w:val="28"/>
          <w:lang w:val="kk-KZ" w:eastAsia="ko-KR"/>
        </w:rPr>
        <w:t>Мақсаты:</w:t>
      </w:r>
      <w:r w:rsidRPr="00D25A14">
        <w:rPr>
          <w:sz w:val="28"/>
          <w:szCs w:val="28"/>
          <w:lang w:val="kk-KZ"/>
        </w:rPr>
        <w:t xml:space="preserve"> </w:t>
      </w:r>
      <w:r w:rsidRPr="00D25A14">
        <w:rPr>
          <w:rFonts w:ascii="Times New Roman" w:hAnsi="Times New Roman" w:cs="Times New Roman"/>
          <w:sz w:val="28"/>
          <w:szCs w:val="28"/>
          <w:lang w:val="kk-KZ"/>
        </w:rPr>
        <w:t>әлеуметтік психология пәні мен мақсат-міндеттері мен таныстыру</w:t>
      </w:r>
    </w:p>
    <w:p w:rsidR="00521AB1" w:rsidRPr="00D25A14" w:rsidRDefault="00D25A14" w:rsidP="00D25A14">
      <w:pPr>
        <w:rPr>
          <w:sz w:val="28"/>
          <w:szCs w:val="28"/>
          <w:lang w:val="kk-KZ"/>
        </w:rPr>
      </w:pPr>
      <w:r>
        <w:rPr>
          <w:sz w:val="28"/>
          <w:szCs w:val="28"/>
          <w:lang w:val="kk-KZ"/>
        </w:rPr>
        <w:t xml:space="preserve">         </w:t>
      </w:r>
      <w:r w:rsidR="00737417" w:rsidRPr="00737417">
        <w:rPr>
          <w:rFonts w:ascii="Times New Roman" w:hAnsi="Times New Roman"/>
          <w:sz w:val="28"/>
          <w:szCs w:val="28"/>
          <w:lang w:val="kk-KZ"/>
        </w:rPr>
        <w:t>1.</w:t>
      </w:r>
      <w:r w:rsidR="00521AB1" w:rsidRPr="00737417">
        <w:rPr>
          <w:rFonts w:ascii="Times New Roman" w:hAnsi="Times New Roman"/>
          <w:sz w:val="28"/>
          <w:szCs w:val="28"/>
          <w:lang w:val="kk-KZ"/>
        </w:rPr>
        <w:t>Әлеуметтік психологиясының зерттеу пәніне сипаттамаз.</w:t>
      </w:r>
    </w:p>
    <w:p w:rsidR="00521AB1" w:rsidRPr="00737417" w:rsidRDefault="00521AB1" w:rsidP="00737417">
      <w:pPr>
        <w:pStyle w:val="a3"/>
        <w:numPr>
          <w:ilvl w:val="0"/>
          <w:numId w:val="1"/>
        </w:numPr>
        <w:rPr>
          <w:rFonts w:ascii="Times New Roman" w:hAnsi="Times New Roman"/>
          <w:sz w:val="28"/>
          <w:szCs w:val="28"/>
        </w:rPr>
      </w:pPr>
      <w:r w:rsidRPr="00737417">
        <w:rPr>
          <w:rFonts w:ascii="Times New Roman" w:hAnsi="Times New Roman"/>
          <w:sz w:val="28"/>
          <w:szCs w:val="28"/>
        </w:rPr>
        <w:t>Әлеуметтік ғылымының даму тарихына қысқаша шолу</w:t>
      </w:r>
    </w:p>
    <w:p w:rsidR="00521AB1" w:rsidRPr="002E5444" w:rsidRDefault="00521AB1" w:rsidP="00521AB1">
      <w:pPr>
        <w:pStyle w:val="a3"/>
        <w:numPr>
          <w:ilvl w:val="0"/>
          <w:numId w:val="1"/>
        </w:numPr>
        <w:rPr>
          <w:rFonts w:ascii="Times New Roman" w:hAnsi="Times New Roman"/>
          <w:sz w:val="28"/>
          <w:szCs w:val="28"/>
        </w:rPr>
      </w:pPr>
      <w:r>
        <w:rPr>
          <w:rFonts w:ascii="Times New Roman" w:hAnsi="Times New Roman"/>
          <w:sz w:val="28"/>
          <w:szCs w:val="28"/>
        </w:rPr>
        <w:t>Әлеуметтік психологи</w:t>
      </w:r>
      <w:r w:rsidR="00737417">
        <w:rPr>
          <w:rFonts w:ascii="Times New Roman" w:hAnsi="Times New Roman"/>
          <w:sz w:val="28"/>
          <w:szCs w:val="28"/>
        </w:rPr>
        <w:t>ясының негізгі міндеттері</w:t>
      </w:r>
    </w:p>
    <w:p w:rsidR="002E5444" w:rsidRPr="00CD7173" w:rsidRDefault="002E5444" w:rsidP="002E5444">
      <w:pPr>
        <w:pStyle w:val="a3"/>
        <w:ind w:left="927" w:firstLine="0"/>
        <w:rPr>
          <w:rFonts w:ascii="Times New Roman" w:hAnsi="Times New Roman"/>
          <w:sz w:val="28"/>
          <w:szCs w:val="28"/>
          <w:lang w:val="ru-RU"/>
        </w:rPr>
      </w:pPr>
    </w:p>
    <w:p w:rsidR="00835A58" w:rsidRDefault="00CB6D03" w:rsidP="00CB6D03">
      <w:pPr>
        <w:spacing w:after="0" w:line="240" w:lineRule="auto"/>
        <w:rPr>
          <w:rFonts w:ascii="Times New Roman" w:hAnsi="Times New Roman" w:cs="Times New Roman"/>
          <w:b/>
          <w:lang w:eastAsia="ko-KR"/>
        </w:rPr>
      </w:pPr>
      <w:r w:rsidRPr="00CD7173">
        <w:rPr>
          <w:rFonts w:ascii="Times New Roman" w:hAnsi="Times New Roman" w:cs="Times New Roman"/>
          <w:b/>
        </w:rPr>
        <w:t xml:space="preserve">            2</w:t>
      </w:r>
      <w:r w:rsidR="00CD7173" w:rsidRPr="00CD7173">
        <w:rPr>
          <w:rFonts w:ascii="Times New Roman" w:hAnsi="Times New Roman" w:cs="Times New Roman"/>
          <w:b/>
        </w:rPr>
        <w:t xml:space="preserve">. </w:t>
      </w:r>
      <w:r w:rsidRPr="00CD7173">
        <w:rPr>
          <w:rFonts w:ascii="Times New Roman" w:hAnsi="Times New Roman" w:cs="Times New Roman"/>
          <w:b/>
        </w:rPr>
        <w:t xml:space="preserve"> практикалық (зертханалық) сабақ. </w:t>
      </w:r>
      <w:r w:rsidRPr="00CD7173">
        <w:rPr>
          <w:rFonts w:ascii="Times New Roman" w:hAnsi="Times New Roman" w:cs="Times New Roman"/>
          <w:b/>
          <w:lang w:eastAsia="ko-KR"/>
        </w:rPr>
        <w:t>Әлеуметтік психология тарихының кезең</w:t>
      </w:r>
      <w:proofErr w:type="gramStart"/>
      <w:r w:rsidRPr="00CD7173">
        <w:rPr>
          <w:rFonts w:ascii="Times New Roman" w:hAnsi="Times New Roman" w:cs="Times New Roman"/>
          <w:b/>
          <w:lang w:eastAsia="ko-KR"/>
        </w:rPr>
        <w:t>дер</w:t>
      </w:r>
      <w:proofErr w:type="gramEnd"/>
      <w:r w:rsidRPr="00CD7173">
        <w:rPr>
          <w:rFonts w:ascii="Times New Roman" w:hAnsi="Times New Roman" w:cs="Times New Roman"/>
          <w:b/>
          <w:lang w:eastAsia="ko-KR"/>
        </w:rPr>
        <w:t xml:space="preserve">і (Г.М.Андреева және Е.С.Кузьмина </w:t>
      </w:r>
      <w:proofErr w:type="spellStart"/>
      <w:r w:rsidRPr="00CD7173">
        <w:rPr>
          <w:rFonts w:ascii="Times New Roman" w:hAnsi="Times New Roman" w:cs="Times New Roman"/>
          <w:b/>
          <w:lang w:eastAsia="ko-KR"/>
        </w:rPr>
        <w:t>бойынша</w:t>
      </w:r>
      <w:proofErr w:type="spellEnd"/>
      <w:r w:rsidRPr="00CD7173">
        <w:rPr>
          <w:rFonts w:ascii="Times New Roman" w:hAnsi="Times New Roman" w:cs="Times New Roman"/>
          <w:b/>
          <w:lang w:eastAsia="ko-KR"/>
        </w:rPr>
        <w:t>).</w:t>
      </w:r>
    </w:p>
    <w:p w:rsidR="00835A58" w:rsidRDefault="00835A58" w:rsidP="00835A58">
      <w:pPr>
        <w:rPr>
          <w:sz w:val="28"/>
          <w:szCs w:val="28"/>
        </w:rPr>
      </w:pPr>
      <w:r>
        <w:rPr>
          <w:b/>
          <w:sz w:val="28"/>
          <w:szCs w:val="28"/>
        </w:rPr>
        <w:t>Мақсаты</w:t>
      </w:r>
      <w:r>
        <w:rPr>
          <w:sz w:val="28"/>
          <w:szCs w:val="28"/>
        </w:rPr>
        <w:t xml:space="preserve">:  </w:t>
      </w:r>
      <w:r w:rsidRPr="00835A58">
        <w:rPr>
          <w:rFonts w:ascii="Times New Roman" w:hAnsi="Times New Roman" w:cs="Times New Roman"/>
          <w:sz w:val="28"/>
          <w:szCs w:val="28"/>
        </w:rPr>
        <w:t>Әлеуметті</w:t>
      </w:r>
      <w:proofErr w:type="gramStart"/>
      <w:r w:rsidRPr="00835A58">
        <w:rPr>
          <w:rFonts w:ascii="Times New Roman" w:hAnsi="Times New Roman" w:cs="Times New Roman"/>
          <w:sz w:val="28"/>
          <w:szCs w:val="28"/>
        </w:rPr>
        <w:t>к</w:t>
      </w:r>
      <w:proofErr w:type="gramEnd"/>
      <w:r w:rsidRPr="00835A58">
        <w:rPr>
          <w:rFonts w:ascii="Times New Roman" w:hAnsi="Times New Roman" w:cs="Times New Roman"/>
          <w:sz w:val="28"/>
          <w:szCs w:val="28"/>
        </w:rPr>
        <w:t xml:space="preserve"> психология әдіснамалық </w:t>
      </w:r>
      <w:proofErr w:type="spellStart"/>
      <w:r w:rsidRPr="00835A58">
        <w:rPr>
          <w:rFonts w:ascii="Times New Roman" w:hAnsi="Times New Roman" w:cs="Times New Roman"/>
          <w:sz w:val="28"/>
          <w:szCs w:val="28"/>
        </w:rPr>
        <w:t>негіздерін</w:t>
      </w:r>
      <w:proofErr w:type="spellEnd"/>
      <w:r w:rsidRPr="00835A58">
        <w:rPr>
          <w:rFonts w:ascii="Times New Roman" w:hAnsi="Times New Roman" w:cs="Times New Roman"/>
          <w:sz w:val="28"/>
          <w:szCs w:val="28"/>
        </w:rPr>
        <w:t xml:space="preserve">  түсіну және </w:t>
      </w:r>
      <w:proofErr w:type="spellStart"/>
      <w:r w:rsidRPr="00835A58">
        <w:rPr>
          <w:rFonts w:ascii="Times New Roman" w:hAnsi="Times New Roman" w:cs="Times New Roman"/>
          <w:sz w:val="28"/>
          <w:szCs w:val="28"/>
        </w:rPr>
        <w:t>білу</w:t>
      </w:r>
      <w:proofErr w:type="spellEnd"/>
    </w:p>
    <w:p w:rsidR="002E5444" w:rsidRPr="00835A58" w:rsidRDefault="00835A58" w:rsidP="00835A58">
      <w:pPr>
        <w:pStyle w:val="a3"/>
        <w:numPr>
          <w:ilvl w:val="0"/>
          <w:numId w:val="2"/>
        </w:numPr>
        <w:spacing w:after="0" w:line="240" w:lineRule="auto"/>
        <w:rPr>
          <w:rFonts w:ascii="Times New Roman" w:hAnsi="Times New Roman"/>
          <w:b/>
          <w:sz w:val="28"/>
          <w:szCs w:val="28"/>
          <w:lang w:val="ru-RU"/>
        </w:rPr>
      </w:pPr>
      <w:r w:rsidRPr="00835A58">
        <w:rPr>
          <w:rFonts w:ascii="Times New Roman" w:hAnsi="Times New Roman"/>
          <w:sz w:val="28"/>
          <w:szCs w:val="28"/>
        </w:rPr>
        <w:t>Ә</w:t>
      </w:r>
      <w:r w:rsidR="002E5444" w:rsidRPr="00835A58">
        <w:rPr>
          <w:rFonts w:ascii="Times New Roman" w:hAnsi="Times New Roman"/>
          <w:sz w:val="28"/>
          <w:szCs w:val="28"/>
        </w:rPr>
        <w:t>леуметтік-психологиялық жүйелілік принцип</w:t>
      </w:r>
      <w:r w:rsidR="00831965" w:rsidRPr="00835A58">
        <w:rPr>
          <w:rFonts w:ascii="Times New Roman" w:hAnsi="Times New Roman"/>
          <w:sz w:val="28"/>
          <w:szCs w:val="28"/>
          <w:lang w:val="ru-RU"/>
        </w:rPr>
        <w:t>тер</w:t>
      </w:r>
    </w:p>
    <w:p w:rsidR="002E5444" w:rsidRDefault="002E5444" w:rsidP="002E5444">
      <w:pPr>
        <w:pStyle w:val="a3"/>
        <w:numPr>
          <w:ilvl w:val="0"/>
          <w:numId w:val="2"/>
        </w:numPr>
        <w:spacing w:after="0" w:line="240" w:lineRule="auto"/>
        <w:rPr>
          <w:rFonts w:ascii="Times New Roman" w:hAnsi="Times New Roman"/>
          <w:sz w:val="28"/>
          <w:szCs w:val="28"/>
        </w:rPr>
      </w:pPr>
      <w:r>
        <w:rPr>
          <w:rFonts w:ascii="Times New Roman" w:hAnsi="Times New Roman"/>
          <w:sz w:val="24"/>
          <w:szCs w:val="24"/>
          <w:lang w:eastAsia="ko-KR"/>
        </w:rPr>
        <w:t xml:space="preserve">Әлеуметтік психологиядағы негізгі мектептер жайлы ақпарат </w:t>
      </w:r>
    </w:p>
    <w:p w:rsidR="002E5444" w:rsidRDefault="002E5444" w:rsidP="002E5444">
      <w:pPr>
        <w:pStyle w:val="a3"/>
        <w:numPr>
          <w:ilvl w:val="0"/>
          <w:numId w:val="2"/>
        </w:numPr>
        <w:spacing w:after="0" w:line="240" w:lineRule="auto"/>
        <w:rPr>
          <w:rFonts w:ascii="Times New Roman" w:hAnsi="Times New Roman"/>
          <w:sz w:val="28"/>
          <w:szCs w:val="28"/>
        </w:rPr>
      </w:pPr>
      <w:r>
        <w:rPr>
          <w:rFonts w:ascii="Times New Roman" w:hAnsi="Times New Roman"/>
          <w:sz w:val="24"/>
          <w:szCs w:val="24"/>
          <w:lang w:eastAsia="ko-KR"/>
        </w:rPr>
        <w:t>Әлеуметтік психолгиясының шетелдік өкілдері</w:t>
      </w:r>
    </w:p>
    <w:p w:rsidR="002E5444" w:rsidRDefault="002E5444" w:rsidP="002E5444">
      <w:pPr>
        <w:pStyle w:val="a3"/>
        <w:numPr>
          <w:ilvl w:val="0"/>
          <w:numId w:val="2"/>
        </w:numPr>
        <w:spacing w:after="0" w:line="240" w:lineRule="auto"/>
        <w:rPr>
          <w:rFonts w:ascii="Times New Roman" w:hAnsi="Times New Roman"/>
          <w:sz w:val="28"/>
          <w:szCs w:val="28"/>
        </w:rPr>
      </w:pPr>
      <w:r>
        <w:rPr>
          <w:rFonts w:ascii="Times New Roman" w:hAnsi="Times New Roman"/>
          <w:sz w:val="24"/>
          <w:szCs w:val="24"/>
          <w:lang w:eastAsia="ko-KR"/>
        </w:rPr>
        <w:t>Әлеуметтік психологияның қарқынды дамыған кезеңі</w:t>
      </w:r>
    </w:p>
    <w:p w:rsidR="00B92E40" w:rsidRPr="00B92E40" w:rsidRDefault="00B92E40" w:rsidP="00B92E40">
      <w:pPr>
        <w:pStyle w:val="a3"/>
        <w:spacing w:after="0" w:line="240" w:lineRule="auto"/>
        <w:ind w:left="984" w:firstLine="0"/>
        <w:rPr>
          <w:lang w:eastAsia="ko-KR"/>
        </w:rPr>
      </w:pPr>
      <w:r>
        <w:rPr>
          <w:lang w:eastAsia="ko-KR"/>
        </w:rPr>
        <w:t xml:space="preserve">. </w:t>
      </w:r>
    </w:p>
    <w:p w:rsidR="00B92E40" w:rsidRDefault="00B92E40" w:rsidP="00B92E40">
      <w:pPr>
        <w:spacing w:after="0" w:line="240" w:lineRule="auto"/>
        <w:rPr>
          <w:rFonts w:ascii="Times New Roman" w:hAnsi="Times New Roman" w:cs="Times New Roman"/>
          <w:lang w:val="kk-KZ"/>
        </w:rPr>
      </w:pPr>
      <w:r w:rsidRPr="00B92E40">
        <w:rPr>
          <w:lang w:val="kk-KZ"/>
        </w:rPr>
        <w:t xml:space="preserve">            </w:t>
      </w:r>
      <w:r w:rsidRPr="00B92E40">
        <w:rPr>
          <w:rFonts w:ascii="Times New Roman" w:hAnsi="Times New Roman" w:cs="Times New Roman"/>
          <w:b/>
          <w:lang w:val="kk-KZ"/>
        </w:rPr>
        <w:t>3 практикалық (зертханалық) сабақ. Ұ</w:t>
      </w:r>
      <w:r w:rsidRPr="00B92E40">
        <w:rPr>
          <w:rFonts w:ascii="Times New Roman" w:hAnsi="Times New Roman" w:cs="Times New Roman"/>
          <w:b/>
          <w:lang w:val="kk-KZ" w:eastAsia="ko-KR"/>
        </w:rPr>
        <w:t>жым теориялары</w:t>
      </w:r>
      <w:r w:rsidRPr="00B92E40">
        <w:rPr>
          <w:rFonts w:ascii="Times New Roman" w:hAnsi="Times New Roman" w:cs="Times New Roman"/>
          <w:lang w:val="kk-KZ"/>
        </w:rPr>
        <w:t xml:space="preserve"> </w:t>
      </w:r>
    </w:p>
    <w:p w:rsidR="00323811" w:rsidRDefault="00323811" w:rsidP="00B92E40">
      <w:pPr>
        <w:spacing w:after="0" w:line="240" w:lineRule="auto"/>
        <w:rPr>
          <w:rFonts w:ascii="Times New Roman" w:hAnsi="Times New Roman" w:cs="Times New Roman"/>
          <w:lang w:val="kk-KZ"/>
        </w:rPr>
      </w:pPr>
    </w:p>
    <w:p w:rsidR="00323811" w:rsidRDefault="00323811" w:rsidP="00B92E40">
      <w:pPr>
        <w:spacing w:after="0" w:line="240" w:lineRule="auto"/>
        <w:rPr>
          <w:rFonts w:ascii="Times New Roman" w:hAnsi="Times New Roman" w:cs="Times New Roman"/>
          <w:lang w:val="kk-KZ"/>
        </w:rPr>
      </w:pPr>
      <w:r w:rsidRPr="00323811">
        <w:rPr>
          <w:rFonts w:ascii="Times New Roman" w:hAnsi="Times New Roman" w:cs="Times New Roman"/>
          <w:b/>
          <w:lang w:val="kk-KZ"/>
        </w:rPr>
        <w:t xml:space="preserve">        Мақсаты</w:t>
      </w:r>
      <w:r>
        <w:rPr>
          <w:rFonts w:ascii="Times New Roman" w:hAnsi="Times New Roman" w:cs="Times New Roman"/>
          <w:lang w:val="kk-KZ"/>
        </w:rPr>
        <w:t>: Ресей ғалымдардың ұжым теориясына қосқан ұлесі мен танысу</w:t>
      </w:r>
    </w:p>
    <w:p w:rsidR="00997D6B" w:rsidRDefault="00997D6B" w:rsidP="00B92E40">
      <w:pPr>
        <w:spacing w:after="0" w:line="240" w:lineRule="auto"/>
        <w:rPr>
          <w:rFonts w:ascii="Times New Roman" w:hAnsi="Times New Roman" w:cs="Times New Roman"/>
          <w:lang w:val="kk-KZ"/>
        </w:rPr>
      </w:pPr>
    </w:p>
    <w:p w:rsidR="00B92E40" w:rsidRPr="00B92E40" w:rsidRDefault="00B92E40" w:rsidP="00B92E40">
      <w:pPr>
        <w:pStyle w:val="a3"/>
        <w:numPr>
          <w:ilvl w:val="0"/>
          <w:numId w:val="3"/>
        </w:numPr>
        <w:spacing w:after="0" w:line="240" w:lineRule="auto"/>
        <w:rPr>
          <w:rFonts w:ascii="Times New Roman" w:hAnsi="Times New Roman"/>
        </w:rPr>
      </w:pPr>
      <w:r w:rsidRPr="00B92E40">
        <w:rPr>
          <w:rFonts w:ascii="Times New Roman" w:hAnsi="Times New Roman"/>
          <w:lang w:eastAsia="ko-KR"/>
        </w:rPr>
        <w:t>Әлеуметтік-психологиялық құбылыстардың табиғатын жүйелік-әс-әрекеттік түсіндіру.</w:t>
      </w:r>
    </w:p>
    <w:p w:rsidR="00B92E40" w:rsidRPr="00B92E40" w:rsidRDefault="00B92E40" w:rsidP="00B92E40">
      <w:pPr>
        <w:pStyle w:val="a3"/>
        <w:numPr>
          <w:ilvl w:val="0"/>
          <w:numId w:val="3"/>
        </w:numPr>
        <w:spacing w:after="0" w:line="240" w:lineRule="auto"/>
        <w:rPr>
          <w:rFonts w:ascii="Times New Roman" w:hAnsi="Times New Roman"/>
        </w:rPr>
      </w:pPr>
      <w:r w:rsidRPr="00B92E40">
        <w:rPr>
          <w:rFonts w:ascii="Times New Roman" w:hAnsi="Times New Roman"/>
          <w:lang w:eastAsia="ko-KR"/>
        </w:rPr>
        <w:t xml:space="preserve"> А.Н.Леонтьевтің іс-әрекет теориясы және оны әлеуметтік психологияда пайдалану мүмкіндігі. </w:t>
      </w:r>
    </w:p>
    <w:p w:rsidR="00B92E40" w:rsidRPr="00CD5684" w:rsidRDefault="00B92E40" w:rsidP="00B92E40">
      <w:pPr>
        <w:pStyle w:val="a3"/>
        <w:numPr>
          <w:ilvl w:val="0"/>
          <w:numId w:val="3"/>
        </w:numPr>
        <w:spacing w:after="0" w:line="240" w:lineRule="auto"/>
        <w:rPr>
          <w:rFonts w:ascii="Times New Roman" w:hAnsi="Times New Roman"/>
        </w:rPr>
      </w:pPr>
      <w:r w:rsidRPr="00B92E40">
        <w:rPr>
          <w:rFonts w:ascii="Times New Roman" w:hAnsi="Times New Roman"/>
          <w:lang w:eastAsia="ko-KR"/>
        </w:rPr>
        <w:t>Бірлескен іс-әрекет концепциясы және А.С.Макаренко, А.В.Петровский, Л.И.Уманский, А.И.Донцовтың</w:t>
      </w:r>
    </w:p>
    <w:p w:rsidR="00CD5684" w:rsidRPr="00D25A14" w:rsidRDefault="00CD5684" w:rsidP="00CD5684">
      <w:pPr>
        <w:spacing w:after="0" w:line="240" w:lineRule="auto"/>
        <w:ind w:left="360"/>
        <w:rPr>
          <w:rFonts w:ascii="Times New Roman" w:hAnsi="Times New Roman"/>
          <w:lang w:val="kk-KZ"/>
        </w:rPr>
      </w:pPr>
    </w:p>
    <w:p w:rsidR="00CD5684" w:rsidRPr="00950034" w:rsidRDefault="00CD5684" w:rsidP="00950034">
      <w:pPr>
        <w:pStyle w:val="a3"/>
        <w:numPr>
          <w:ilvl w:val="0"/>
          <w:numId w:val="13"/>
        </w:numPr>
        <w:spacing w:after="0" w:line="240" w:lineRule="auto"/>
        <w:rPr>
          <w:rFonts w:ascii="Times New Roman" w:hAnsi="Times New Roman"/>
          <w:b/>
          <w:sz w:val="24"/>
          <w:szCs w:val="24"/>
          <w:lang w:eastAsia="ko-KR"/>
        </w:rPr>
      </w:pPr>
      <w:r w:rsidRPr="00950034">
        <w:rPr>
          <w:rFonts w:ascii="Times New Roman" w:hAnsi="Times New Roman"/>
          <w:b/>
        </w:rPr>
        <w:t>практикалық (зертханалық) сабақ.</w:t>
      </w:r>
      <w:r w:rsidRPr="00950034">
        <w:rPr>
          <w:rFonts w:ascii="Times New Roman" w:hAnsi="Times New Roman"/>
          <w:b/>
          <w:sz w:val="24"/>
          <w:szCs w:val="24"/>
          <w:lang w:eastAsia="ko-KR"/>
        </w:rPr>
        <w:t xml:space="preserve"> Әлеуметтік психолгиясының негізгі әдістері </w:t>
      </w:r>
    </w:p>
    <w:p w:rsidR="00950034" w:rsidRPr="00D25A14" w:rsidRDefault="00950034" w:rsidP="00CD5684">
      <w:pPr>
        <w:spacing w:after="0" w:line="240" w:lineRule="auto"/>
        <w:rPr>
          <w:rFonts w:ascii="Times New Roman" w:hAnsi="Times New Roman" w:cs="Times New Roman"/>
          <w:b/>
          <w:sz w:val="28"/>
          <w:szCs w:val="28"/>
          <w:lang w:val="kk-KZ"/>
        </w:rPr>
      </w:pPr>
    </w:p>
    <w:p w:rsidR="00950034" w:rsidRPr="00950034" w:rsidRDefault="00950034" w:rsidP="00950034">
      <w:pPr>
        <w:ind w:left="1080"/>
        <w:rPr>
          <w:rFonts w:ascii="Times New Roman" w:hAnsi="Times New Roman"/>
          <w:sz w:val="28"/>
          <w:szCs w:val="28"/>
          <w:lang w:val="kk-KZ" w:eastAsia="ko-KR"/>
        </w:rPr>
      </w:pPr>
      <w:r w:rsidRPr="00950034">
        <w:rPr>
          <w:rFonts w:ascii="Times New Roman" w:hAnsi="Times New Roman"/>
          <w:b/>
          <w:lang w:val="kk-KZ" w:eastAsia="ko-KR"/>
        </w:rPr>
        <w:t>Мақсаты:</w:t>
      </w:r>
      <w:r>
        <w:rPr>
          <w:rFonts w:ascii="Times New Roman" w:hAnsi="Times New Roman"/>
          <w:lang w:val="kk-KZ" w:eastAsia="ko-KR"/>
        </w:rPr>
        <w:t xml:space="preserve"> </w:t>
      </w:r>
      <w:r>
        <w:rPr>
          <w:rFonts w:ascii="Times New Roman" w:hAnsi="Times New Roman" w:cs="Times New Roman"/>
          <w:sz w:val="24"/>
          <w:szCs w:val="24"/>
          <w:lang w:val="kk-KZ"/>
        </w:rPr>
        <w:t xml:space="preserve"> </w:t>
      </w:r>
      <w:r w:rsidRPr="00950034">
        <w:rPr>
          <w:rFonts w:ascii="Times New Roman" w:hAnsi="Times New Roman" w:cs="Times New Roman"/>
          <w:sz w:val="28"/>
          <w:szCs w:val="28"/>
          <w:lang w:val="kk-KZ"/>
        </w:rPr>
        <w:t>алған  әдістерді практикалық жұмыстарында қолдана алу</w:t>
      </w:r>
    </w:p>
    <w:p w:rsidR="00CD5684" w:rsidRPr="00950034" w:rsidRDefault="00CD5684" w:rsidP="00950034">
      <w:pPr>
        <w:ind w:left="1080"/>
        <w:rPr>
          <w:rFonts w:ascii="Times New Roman" w:eastAsia="Times New Roman" w:hAnsi="Times New Roman"/>
          <w:sz w:val="28"/>
          <w:szCs w:val="28"/>
          <w:lang w:val="kk-KZ" w:eastAsia="ko-KR"/>
        </w:rPr>
      </w:pPr>
      <w:r w:rsidRPr="00950034">
        <w:rPr>
          <w:rFonts w:ascii="Times New Roman" w:hAnsi="Times New Roman"/>
          <w:sz w:val="28"/>
          <w:szCs w:val="28"/>
          <w:lang w:val="kk-KZ" w:eastAsia="ko-KR"/>
        </w:rPr>
        <w:t xml:space="preserve">Әлеуметтік-психологиялық зерттеудегі; сұрау, бақылау, құжаттарды талдау әдістерінің жалпы сипаттамасы. </w:t>
      </w:r>
    </w:p>
    <w:p w:rsidR="00CD5684" w:rsidRPr="00950034" w:rsidRDefault="00CD5684" w:rsidP="00CD5684">
      <w:pPr>
        <w:pStyle w:val="a3"/>
        <w:numPr>
          <w:ilvl w:val="1"/>
          <w:numId w:val="3"/>
        </w:numPr>
        <w:rPr>
          <w:rFonts w:ascii="Times New Roman" w:eastAsia="Times New Roman" w:hAnsi="Times New Roman"/>
          <w:sz w:val="28"/>
          <w:szCs w:val="28"/>
          <w:lang w:eastAsia="ko-KR"/>
        </w:rPr>
      </w:pPr>
      <w:r w:rsidRPr="00950034">
        <w:rPr>
          <w:rFonts w:ascii="Times New Roman" w:hAnsi="Times New Roman"/>
          <w:sz w:val="28"/>
          <w:szCs w:val="28"/>
          <w:lang w:eastAsia="ko-KR"/>
        </w:rPr>
        <w:t>Әлеуметтік психологиядағы эксперименттің негізгі типтері мен ерекшеліктері.</w:t>
      </w:r>
    </w:p>
    <w:p w:rsidR="00CD5684" w:rsidRPr="00950034" w:rsidRDefault="00CD5684" w:rsidP="00CD5684">
      <w:pPr>
        <w:pStyle w:val="a3"/>
        <w:numPr>
          <w:ilvl w:val="1"/>
          <w:numId w:val="3"/>
        </w:numPr>
        <w:rPr>
          <w:rFonts w:ascii="Times New Roman" w:eastAsia="Times New Roman" w:hAnsi="Times New Roman"/>
          <w:sz w:val="28"/>
          <w:szCs w:val="28"/>
          <w:lang w:eastAsia="ko-KR"/>
        </w:rPr>
      </w:pPr>
      <w:r w:rsidRPr="00950034">
        <w:rPr>
          <w:rFonts w:ascii="Times New Roman" w:hAnsi="Times New Roman"/>
          <w:sz w:val="28"/>
          <w:szCs w:val="28"/>
          <w:lang w:eastAsia="ko-KR"/>
        </w:rPr>
        <w:t>Социоме</w:t>
      </w:r>
      <w:r w:rsidR="00E81C76" w:rsidRPr="00950034">
        <w:rPr>
          <w:rFonts w:ascii="Times New Roman" w:hAnsi="Times New Roman"/>
          <w:sz w:val="28"/>
          <w:szCs w:val="28"/>
          <w:lang w:eastAsia="ko-KR"/>
        </w:rPr>
        <w:t>триялық әдістің мәні</w:t>
      </w:r>
    </w:p>
    <w:p w:rsidR="00CD5684" w:rsidRPr="00950034" w:rsidRDefault="00E81C76" w:rsidP="00CD5684">
      <w:pPr>
        <w:pStyle w:val="a3"/>
        <w:numPr>
          <w:ilvl w:val="1"/>
          <w:numId w:val="3"/>
        </w:numPr>
        <w:rPr>
          <w:rFonts w:ascii="Times New Roman" w:eastAsia="Times New Roman" w:hAnsi="Times New Roman"/>
          <w:sz w:val="28"/>
          <w:szCs w:val="28"/>
          <w:lang w:eastAsia="ko-KR"/>
        </w:rPr>
      </w:pPr>
      <w:r w:rsidRPr="00950034">
        <w:rPr>
          <w:rFonts w:ascii="Times New Roman" w:hAnsi="Times New Roman"/>
          <w:sz w:val="28"/>
          <w:szCs w:val="28"/>
          <w:lang w:eastAsia="ko-KR"/>
        </w:rPr>
        <w:t xml:space="preserve">Контент-анализге анықтама </w:t>
      </w:r>
    </w:p>
    <w:p w:rsidR="00A702B6" w:rsidRPr="00C90243" w:rsidRDefault="00A702B6" w:rsidP="00C90243">
      <w:pPr>
        <w:pStyle w:val="a3"/>
        <w:numPr>
          <w:ilvl w:val="0"/>
          <w:numId w:val="13"/>
        </w:numPr>
        <w:rPr>
          <w:rFonts w:ascii="Times New Roman" w:hAnsi="Times New Roman"/>
          <w:b/>
          <w:lang w:eastAsia="ko-KR"/>
        </w:rPr>
      </w:pPr>
      <w:r w:rsidRPr="00C90243">
        <w:rPr>
          <w:rFonts w:ascii="Times New Roman" w:hAnsi="Times New Roman"/>
          <w:b/>
        </w:rPr>
        <w:lastRenderedPageBreak/>
        <w:t xml:space="preserve">практикалық (зертханалық) сабақ. </w:t>
      </w:r>
      <w:r w:rsidRPr="00C90243">
        <w:rPr>
          <w:rFonts w:ascii="Times New Roman" w:hAnsi="Times New Roman"/>
          <w:b/>
          <w:lang w:eastAsia="ko-KR"/>
        </w:rPr>
        <w:t>Әлеуметтік психологиядағы тұлғаны зерттеудің дәстүрлері мен қазіргі жағдайлары.</w:t>
      </w:r>
    </w:p>
    <w:p w:rsidR="00C90243" w:rsidRPr="00C90243" w:rsidRDefault="00C90243" w:rsidP="00C90243">
      <w:pPr>
        <w:pStyle w:val="a3"/>
        <w:ind w:left="795" w:firstLine="0"/>
        <w:rPr>
          <w:rFonts w:ascii="Times New Roman" w:hAnsi="Times New Roman"/>
          <w:sz w:val="28"/>
          <w:szCs w:val="28"/>
        </w:rPr>
      </w:pPr>
      <w:r w:rsidRPr="00C90243">
        <w:rPr>
          <w:rFonts w:ascii="Times New Roman" w:hAnsi="Times New Roman"/>
          <w:b/>
          <w:sz w:val="28"/>
          <w:szCs w:val="28"/>
        </w:rPr>
        <w:t>Мақсаты</w:t>
      </w:r>
      <w:r w:rsidRPr="00C90243">
        <w:rPr>
          <w:rFonts w:ascii="Times New Roman" w:hAnsi="Times New Roman"/>
          <w:sz w:val="28"/>
          <w:szCs w:val="28"/>
        </w:rPr>
        <w:t>: Тұлға мен қоғамның өзара байланысын және бір біріне әсерін</w:t>
      </w:r>
      <w:r>
        <w:rPr>
          <w:rFonts w:ascii="Times New Roman" w:hAnsi="Times New Roman"/>
          <w:sz w:val="28"/>
          <w:szCs w:val="28"/>
        </w:rPr>
        <w:t xml:space="preserve">, салдарын </w:t>
      </w:r>
      <w:r w:rsidRPr="00C90243">
        <w:rPr>
          <w:rFonts w:ascii="Times New Roman" w:hAnsi="Times New Roman"/>
          <w:sz w:val="28"/>
          <w:szCs w:val="28"/>
        </w:rPr>
        <w:t xml:space="preserve"> түсіну және білу</w:t>
      </w:r>
    </w:p>
    <w:p w:rsidR="00C90243" w:rsidRPr="00C90243" w:rsidRDefault="00C90243" w:rsidP="00C90243">
      <w:pPr>
        <w:pStyle w:val="a3"/>
        <w:ind w:left="795" w:firstLine="0"/>
        <w:rPr>
          <w:rFonts w:ascii="Times New Roman" w:eastAsia="Times New Roman" w:hAnsi="Times New Roman"/>
          <w:b/>
          <w:sz w:val="24"/>
          <w:szCs w:val="24"/>
          <w:lang w:eastAsia="ko-KR"/>
        </w:rPr>
      </w:pPr>
    </w:p>
    <w:p w:rsidR="00A702B6" w:rsidRPr="00A702B6" w:rsidRDefault="00CD5684" w:rsidP="00A702B6">
      <w:pPr>
        <w:pStyle w:val="a3"/>
        <w:numPr>
          <w:ilvl w:val="2"/>
          <w:numId w:val="3"/>
        </w:numPr>
        <w:rPr>
          <w:rFonts w:ascii="Times New Roman" w:hAnsi="Times New Roman"/>
          <w:sz w:val="28"/>
          <w:szCs w:val="28"/>
        </w:rPr>
      </w:pPr>
      <w:r w:rsidRPr="00A702B6">
        <w:rPr>
          <w:rFonts w:ascii="Times New Roman" w:hAnsi="Times New Roman"/>
          <w:sz w:val="28"/>
          <w:szCs w:val="28"/>
        </w:rPr>
        <w:t>Әлеуметтік нормалар, санкциялар жөнінде түсінік</w:t>
      </w:r>
      <w:r w:rsidR="00A702B6" w:rsidRPr="00A702B6">
        <w:rPr>
          <w:rFonts w:ascii="Times New Roman" w:hAnsi="Times New Roman"/>
          <w:sz w:val="28"/>
          <w:szCs w:val="28"/>
        </w:rPr>
        <w:t>.</w:t>
      </w:r>
    </w:p>
    <w:p w:rsidR="008579D0" w:rsidRPr="00A702B6" w:rsidRDefault="008579D0" w:rsidP="00A702B6">
      <w:pPr>
        <w:pStyle w:val="a3"/>
        <w:numPr>
          <w:ilvl w:val="2"/>
          <w:numId w:val="3"/>
        </w:numPr>
        <w:rPr>
          <w:rFonts w:ascii="Times New Roman" w:hAnsi="Times New Roman"/>
          <w:sz w:val="28"/>
          <w:szCs w:val="28"/>
        </w:rPr>
      </w:pPr>
      <w:r w:rsidRPr="00A702B6">
        <w:rPr>
          <w:rFonts w:ascii="Times New Roman" w:hAnsi="Times New Roman"/>
          <w:sz w:val="28"/>
          <w:szCs w:val="28"/>
        </w:rPr>
        <w:t>Ілкі нанымдарды қарастырушы теориялық бағыттырға сипаттама</w:t>
      </w:r>
    </w:p>
    <w:p w:rsidR="008579D0" w:rsidRDefault="00A702B6" w:rsidP="00A702B6">
      <w:pPr>
        <w:pStyle w:val="a3"/>
        <w:ind w:firstLine="0"/>
        <w:rPr>
          <w:rFonts w:ascii="Times New Roman" w:hAnsi="Times New Roman"/>
          <w:sz w:val="28"/>
          <w:szCs w:val="28"/>
        </w:rPr>
      </w:pPr>
      <w:r w:rsidRPr="00A702B6">
        <w:rPr>
          <w:rFonts w:ascii="Times New Roman" w:hAnsi="Times New Roman"/>
          <w:sz w:val="28"/>
          <w:szCs w:val="28"/>
        </w:rPr>
        <w:t xml:space="preserve">             3.</w:t>
      </w:r>
      <w:r w:rsidR="008579D0">
        <w:rPr>
          <w:rFonts w:ascii="Times New Roman" w:hAnsi="Times New Roman"/>
          <w:sz w:val="28"/>
          <w:szCs w:val="28"/>
        </w:rPr>
        <w:t>Токенизм, эйджизм ұғымдары</w:t>
      </w:r>
    </w:p>
    <w:p w:rsidR="0099158A" w:rsidRDefault="00A702B6" w:rsidP="0099158A">
      <w:pPr>
        <w:ind w:left="360"/>
        <w:rPr>
          <w:rFonts w:ascii="Times New Roman" w:hAnsi="Times New Roman"/>
          <w:sz w:val="28"/>
          <w:szCs w:val="28"/>
          <w:lang w:val="kk-KZ"/>
        </w:rPr>
      </w:pPr>
      <w:r w:rsidRPr="00A702B6">
        <w:rPr>
          <w:rFonts w:ascii="Times New Roman" w:hAnsi="Times New Roman"/>
          <w:sz w:val="28"/>
          <w:szCs w:val="28"/>
          <w:lang w:val="kk-KZ"/>
        </w:rPr>
        <w:t xml:space="preserve">                  </w:t>
      </w:r>
      <w:r>
        <w:rPr>
          <w:rFonts w:ascii="Times New Roman" w:hAnsi="Times New Roman"/>
          <w:sz w:val="28"/>
          <w:szCs w:val="28"/>
          <w:lang w:val="kk-KZ"/>
        </w:rPr>
        <w:t xml:space="preserve"> </w:t>
      </w:r>
      <w:r w:rsidRPr="00A702B6">
        <w:rPr>
          <w:rFonts w:ascii="Times New Roman" w:hAnsi="Times New Roman"/>
          <w:sz w:val="28"/>
          <w:szCs w:val="28"/>
          <w:lang w:val="kk-KZ"/>
        </w:rPr>
        <w:t>4.</w:t>
      </w:r>
      <w:r w:rsidR="008579D0" w:rsidRPr="00A702B6">
        <w:rPr>
          <w:rFonts w:ascii="Times New Roman" w:hAnsi="Times New Roman"/>
          <w:sz w:val="28"/>
          <w:szCs w:val="28"/>
          <w:lang w:val="kk-KZ"/>
        </w:rPr>
        <w:t>Фейсизм ұғымының мәні</w:t>
      </w:r>
    </w:p>
    <w:p w:rsidR="008579D0" w:rsidRPr="0099158A" w:rsidRDefault="0099158A" w:rsidP="0099158A">
      <w:pPr>
        <w:ind w:left="360"/>
        <w:rPr>
          <w:rFonts w:ascii="Times New Roman" w:hAnsi="Times New Roman"/>
          <w:sz w:val="28"/>
          <w:szCs w:val="28"/>
          <w:lang w:val="kk-KZ"/>
        </w:rPr>
      </w:pPr>
      <w:r>
        <w:rPr>
          <w:rFonts w:ascii="Times New Roman" w:hAnsi="Times New Roman"/>
          <w:sz w:val="28"/>
          <w:szCs w:val="28"/>
          <w:lang w:val="kk-KZ"/>
        </w:rPr>
        <w:t xml:space="preserve">           </w:t>
      </w:r>
      <w:r w:rsidR="00A702B6" w:rsidRPr="00A702B6">
        <w:rPr>
          <w:rFonts w:ascii="Times New Roman" w:hAnsi="Times New Roman"/>
          <w:sz w:val="28"/>
          <w:szCs w:val="28"/>
          <w:lang w:val="kk-KZ"/>
        </w:rPr>
        <w:t xml:space="preserve">         5. </w:t>
      </w:r>
      <w:r w:rsidR="008579D0" w:rsidRPr="0099158A">
        <w:rPr>
          <w:rFonts w:ascii="Times New Roman" w:hAnsi="Times New Roman"/>
          <w:sz w:val="28"/>
          <w:szCs w:val="28"/>
          <w:lang w:val="kk-KZ"/>
        </w:rPr>
        <w:t>Стигматизация ұғымы</w:t>
      </w:r>
      <w:r>
        <w:rPr>
          <w:rFonts w:ascii="Times New Roman" w:hAnsi="Times New Roman"/>
          <w:sz w:val="28"/>
          <w:szCs w:val="28"/>
          <w:lang w:val="kk-KZ"/>
        </w:rPr>
        <w:t xml:space="preserve"> мен мағынасы</w:t>
      </w:r>
    </w:p>
    <w:p w:rsidR="00932ED7" w:rsidRPr="007B2E69" w:rsidRDefault="00932ED7" w:rsidP="00932ED7">
      <w:pPr>
        <w:rPr>
          <w:rFonts w:ascii="Times New Roman" w:hAnsi="Times New Roman"/>
          <w:sz w:val="28"/>
          <w:szCs w:val="28"/>
          <w:lang w:val="kk-KZ"/>
        </w:rPr>
      </w:pPr>
    </w:p>
    <w:p w:rsidR="00584F5E" w:rsidRDefault="00584F5E" w:rsidP="00932ED7">
      <w:pPr>
        <w:rPr>
          <w:rFonts w:cs="Aharoni"/>
          <w:lang w:val="kk-KZ"/>
        </w:rPr>
      </w:pPr>
      <w:r w:rsidRPr="00584F5E">
        <w:rPr>
          <w:rFonts w:ascii="Times New Roman" w:hAnsi="Times New Roman" w:cs="Times New Roman"/>
          <w:b/>
          <w:lang w:val="kk-KZ"/>
        </w:rPr>
        <w:t xml:space="preserve">          6 практикалық (зертханалық) сабақ. </w:t>
      </w:r>
      <w:r>
        <w:rPr>
          <w:rFonts w:ascii="Times New Roman" w:hAnsi="Times New Roman" w:cs="Times New Roman"/>
          <w:b/>
          <w:lang w:val="kk-KZ"/>
        </w:rPr>
        <w:t>Тұлға теориясы.</w:t>
      </w:r>
      <w:r w:rsidRPr="00A269C8">
        <w:rPr>
          <w:rFonts w:cs="Aharoni"/>
          <w:lang w:val="kk-KZ"/>
        </w:rPr>
        <w:t xml:space="preserve"> </w:t>
      </w:r>
    </w:p>
    <w:p w:rsidR="007A710C" w:rsidRPr="007A710C" w:rsidRDefault="007A710C" w:rsidP="007A710C">
      <w:pPr>
        <w:ind w:left="927"/>
        <w:rPr>
          <w:rFonts w:ascii="Times New Roman" w:hAnsi="Times New Roman" w:cs="Times New Roman"/>
          <w:b/>
          <w:sz w:val="28"/>
          <w:szCs w:val="28"/>
          <w:lang w:val="kk-KZ"/>
        </w:rPr>
      </w:pPr>
      <w:r w:rsidRPr="007A710C">
        <w:rPr>
          <w:rFonts w:ascii="Times New Roman" w:hAnsi="Times New Roman" w:cs="Times New Roman"/>
          <w:b/>
          <w:sz w:val="28"/>
          <w:szCs w:val="28"/>
          <w:lang w:val="kk-KZ"/>
        </w:rPr>
        <w:t>Мақсаты</w:t>
      </w:r>
      <w:r w:rsidRPr="007A710C">
        <w:rPr>
          <w:rFonts w:ascii="Times New Roman" w:hAnsi="Times New Roman" w:cs="Times New Roman"/>
          <w:sz w:val="28"/>
          <w:szCs w:val="28"/>
          <w:lang w:val="kk-KZ"/>
        </w:rPr>
        <w:t>: Әлеуметтік психологияға қатысты тұлға теориялар мен танысу және өмірлік жағдаяттарда теорияларды пайдалану</w:t>
      </w:r>
    </w:p>
    <w:p w:rsidR="00932ED7" w:rsidRPr="008E4A0F" w:rsidRDefault="00584F5E" w:rsidP="00932ED7">
      <w:pPr>
        <w:rPr>
          <w:rFonts w:ascii="Times New Roman" w:hAnsi="Times New Roman" w:cs="Times New Roman"/>
          <w:sz w:val="24"/>
          <w:szCs w:val="24"/>
          <w:lang w:val="kk-KZ"/>
        </w:rPr>
      </w:pPr>
      <w:r w:rsidRPr="008E4A0F">
        <w:rPr>
          <w:rFonts w:ascii="Times New Roman" w:hAnsi="Times New Roman" w:cs="Times New Roman"/>
          <w:sz w:val="24"/>
          <w:szCs w:val="24"/>
          <w:lang w:val="kk-KZ"/>
        </w:rPr>
        <w:t xml:space="preserve">1. </w:t>
      </w:r>
      <w:r w:rsidR="00932ED7" w:rsidRPr="008E4A0F">
        <w:rPr>
          <w:rFonts w:ascii="Times New Roman" w:hAnsi="Times New Roman" w:cs="Times New Roman"/>
          <w:sz w:val="24"/>
          <w:szCs w:val="24"/>
          <w:lang w:val="kk-KZ"/>
        </w:rPr>
        <w:t>З. Фрейд теориясы, либидо түсінігі</w:t>
      </w:r>
    </w:p>
    <w:p w:rsidR="00932ED7" w:rsidRPr="008E4A0F" w:rsidRDefault="00932ED7" w:rsidP="00932ED7">
      <w:pPr>
        <w:rPr>
          <w:rFonts w:ascii="Times New Roman" w:hAnsi="Times New Roman" w:cs="Times New Roman"/>
          <w:sz w:val="24"/>
          <w:szCs w:val="24"/>
          <w:lang w:val="kk-KZ"/>
        </w:rPr>
      </w:pPr>
      <w:r w:rsidRPr="008E4A0F">
        <w:rPr>
          <w:rFonts w:ascii="Times New Roman" w:hAnsi="Times New Roman" w:cs="Times New Roman"/>
          <w:sz w:val="24"/>
          <w:szCs w:val="24"/>
          <w:lang w:val="kk-KZ"/>
        </w:rPr>
        <w:t>2. К. Юнг бойынша сана мен ұжымдық бейсаналық сфералар қызметі.</w:t>
      </w:r>
    </w:p>
    <w:p w:rsidR="00932ED7" w:rsidRPr="008E4A0F" w:rsidRDefault="00932ED7" w:rsidP="00932ED7">
      <w:pPr>
        <w:rPr>
          <w:rFonts w:ascii="Times New Roman" w:hAnsi="Times New Roman" w:cs="Times New Roman"/>
          <w:sz w:val="24"/>
          <w:szCs w:val="24"/>
          <w:lang w:val="kk-KZ"/>
        </w:rPr>
      </w:pPr>
      <w:r w:rsidRPr="008E4A0F">
        <w:rPr>
          <w:rFonts w:ascii="Times New Roman" w:hAnsi="Times New Roman" w:cs="Times New Roman"/>
          <w:sz w:val="24"/>
          <w:szCs w:val="24"/>
          <w:lang w:val="kk-KZ"/>
        </w:rPr>
        <w:t>3. А. Адлер: толымсыз сезім және компенсация.</w:t>
      </w:r>
    </w:p>
    <w:p w:rsidR="00932ED7" w:rsidRPr="008E4A0F" w:rsidRDefault="00932ED7" w:rsidP="00932ED7">
      <w:pPr>
        <w:rPr>
          <w:rFonts w:ascii="Times New Roman" w:hAnsi="Times New Roman" w:cs="Times New Roman"/>
          <w:sz w:val="24"/>
          <w:szCs w:val="24"/>
          <w:lang w:val="kk-KZ"/>
        </w:rPr>
      </w:pPr>
      <w:r w:rsidRPr="008E4A0F">
        <w:rPr>
          <w:rFonts w:ascii="Times New Roman" w:hAnsi="Times New Roman" w:cs="Times New Roman"/>
          <w:sz w:val="24"/>
          <w:szCs w:val="24"/>
          <w:lang w:val="kk-KZ"/>
        </w:rPr>
        <w:t>4. Э.Эриксонның жеке тұлғаның психоәлеуметтік дамуының сатылары</w:t>
      </w:r>
    </w:p>
    <w:p w:rsidR="00932ED7" w:rsidRPr="008E4A0F" w:rsidRDefault="00932ED7" w:rsidP="00932ED7">
      <w:pPr>
        <w:rPr>
          <w:rFonts w:ascii="Times New Roman" w:hAnsi="Times New Roman" w:cs="Times New Roman"/>
          <w:sz w:val="24"/>
          <w:szCs w:val="24"/>
          <w:lang w:val="kk-KZ"/>
        </w:rPr>
      </w:pPr>
      <w:r w:rsidRPr="008E4A0F">
        <w:rPr>
          <w:rFonts w:ascii="Times New Roman" w:hAnsi="Times New Roman" w:cs="Times New Roman"/>
          <w:sz w:val="24"/>
          <w:szCs w:val="24"/>
          <w:lang w:val="kk-KZ"/>
        </w:rPr>
        <w:t>5. К. Роджерстің феноменологиялық теориясы</w:t>
      </w:r>
    </w:p>
    <w:p w:rsidR="00932ED7" w:rsidRPr="008E4A0F" w:rsidRDefault="00932ED7" w:rsidP="00932ED7">
      <w:pPr>
        <w:rPr>
          <w:rFonts w:ascii="Times New Roman" w:hAnsi="Times New Roman" w:cs="Times New Roman"/>
          <w:sz w:val="24"/>
          <w:szCs w:val="24"/>
          <w:lang w:val="kk-KZ"/>
        </w:rPr>
      </w:pPr>
      <w:r w:rsidRPr="008E4A0F">
        <w:rPr>
          <w:rFonts w:ascii="Times New Roman" w:hAnsi="Times New Roman" w:cs="Times New Roman"/>
          <w:sz w:val="24"/>
          <w:szCs w:val="24"/>
          <w:lang w:val="kk-KZ"/>
        </w:rPr>
        <w:t>6. А. Маслоу бойынша адамның маңызды қажеттіліктері</w:t>
      </w:r>
    </w:p>
    <w:p w:rsidR="00932ED7" w:rsidRPr="008E4A0F" w:rsidRDefault="00932ED7" w:rsidP="00932ED7">
      <w:pPr>
        <w:rPr>
          <w:rFonts w:ascii="Times New Roman" w:hAnsi="Times New Roman" w:cs="Times New Roman"/>
          <w:sz w:val="24"/>
          <w:szCs w:val="24"/>
          <w:lang w:val="kk-KZ"/>
        </w:rPr>
      </w:pPr>
      <w:r w:rsidRPr="008E4A0F">
        <w:rPr>
          <w:rFonts w:ascii="Times New Roman" w:hAnsi="Times New Roman" w:cs="Times New Roman"/>
          <w:sz w:val="24"/>
          <w:szCs w:val="24"/>
          <w:lang w:val="kk-KZ"/>
        </w:rPr>
        <w:t>7. Э. Фроммның махаббат теориясының тұлға өміріндегі маңызы</w:t>
      </w:r>
    </w:p>
    <w:p w:rsidR="00065801" w:rsidRDefault="00065801" w:rsidP="00932ED7">
      <w:pPr>
        <w:rPr>
          <w:rFonts w:ascii="Times New Roman" w:hAnsi="Times New Roman" w:cs="Times New Roman"/>
          <w:b/>
          <w:lang w:val="kk-KZ"/>
        </w:rPr>
      </w:pPr>
      <w:r w:rsidRPr="0014074C">
        <w:rPr>
          <w:rFonts w:ascii="Times New Roman" w:hAnsi="Times New Roman" w:cs="Times New Roman"/>
          <w:b/>
          <w:lang w:val="kk-KZ"/>
        </w:rPr>
        <w:t xml:space="preserve">        </w:t>
      </w:r>
      <w:r w:rsidRPr="00065801">
        <w:rPr>
          <w:rFonts w:ascii="Times New Roman" w:hAnsi="Times New Roman" w:cs="Times New Roman"/>
          <w:b/>
        </w:rPr>
        <w:t>7 практикалық (зертханалық)  сабақ</w:t>
      </w:r>
      <w:r>
        <w:rPr>
          <w:rFonts w:ascii="Times New Roman" w:hAnsi="Times New Roman" w:cs="Times New Roman"/>
          <w:b/>
        </w:rPr>
        <w:t>. )  Қары</w:t>
      </w:r>
      <w:proofErr w:type="gramStart"/>
      <w:r>
        <w:rPr>
          <w:rFonts w:ascii="Times New Roman" w:hAnsi="Times New Roman" w:cs="Times New Roman"/>
          <w:b/>
        </w:rPr>
        <w:t>м</w:t>
      </w:r>
      <w:r>
        <w:rPr>
          <w:rFonts w:ascii="Times New Roman" w:hAnsi="Times New Roman" w:cs="Times New Roman"/>
          <w:b/>
          <w:lang w:val="kk-KZ"/>
        </w:rPr>
        <w:t>-</w:t>
      </w:r>
      <w:proofErr w:type="gramEnd"/>
      <w:r>
        <w:rPr>
          <w:rFonts w:ascii="Times New Roman" w:hAnsi="Times New Roman" w:cs="Times New Roman"/>
          <w:b/>
          <w:lang w:val="kk-KZ"/>
        </w:rPr>
        <w:t>қатынас психологиясы</w:t>
      </w:r>
    </w:p>
    <w:p w:rsidR="0014074C" w:rsidRPr="0014074C" w:rsidRDefault="0014074C" w:rsidP="0014074C">
      <w:pPr>
        <w:spacing w:after="0" w:line="240" w:lineRule="auto"/>
        <w:jc w:val="both"/>
        <w:rPr>
          <w:rFonts w:ascii="Times New Roman" w:hAnsi="Times New Roman" w:cs="Times New Roman"/>
          <w:sz w:val="24"/>
          <w:szCs w:val="24"/>
          <w:lang w:val="kk-KZ"/>
        </w:rPr>
      </w:pPr>
      <w:r>
        <w:rPr>
          <w:rFonts w:ascii="Times New Roman" w:hAnsi="Times New Roman" w:cs="Times New Roman"/>
          <w:b/>
          <w:lang w:val="kk-KZ"/>
        </w:rPr>
        <w:t xml:space="preserve">Мақсаты: </w:t>
      </w:r>
      <w:r>
        <w:rPr>
          <w:rFonts w:ascii="Times New Roman" w:hAnsi="Times New Roman" w:cs="Times New Roman"/>
          <w:sz w:val="24"/>
          <w:szCs w:val="24"/>
          <w:lang w:val="kk-KZ"/>
        </w:rPr>
        <w:t>қарым қатынасқа түсу психологиясының ерекшеліктерін игеру</w:t>
      </w:r>
    </w:p>
    <w:p w:rsidR="00CF51DB" w:rsidRPr="00CF51DB" w:rsidRDefault="00CF51DB" w:rsidP="00CF51DB">
      <w:pPr>
        <w:rPr>
          <w:rFonts w:ascii="Times New Roman" w:hAnsi="Times New Roman" w:cs="Times New Roman"/>
          <w:sz w:val="28"/>
          <w:szCs w:val="28"/>
          <w:lang w:val="kk-KZ"/>
        </w:rPr>
      </w:pPr>
      <w:r w:rsidRPr="00D25A14">
        <w:rPr>
          <w:rFonts w:ascii="Times New Roman" w:hAnsi="Times New Roman" w:cs="Times New Roman"/>
          <w:sz w:val="28"/>
          <w:szCs w:val="28"/>
          <w:lang w:val="kk-KZ"/>
        </w:rPr>
        <w:t xml:space="preserve">1. </w:t>
      </w:r>
      <w:r w:rsidRPr="00CF51DB">
        <w:rPr>
          <w:rFonts w:ascii="Times New Roman" w:hAnsi="Times New Roman" w:cs="Times New Roman"/>
          <w:sz w:val="28"/>
          <w:szCs w:val="28"/>
          <w:lang w:val="kk-KZ"/>
        </w:rPr>
        <w:t>Қарым-қатынас түсінігі</w:t>
      </w:r>
    </w:p>
    <w:p w:rsidR="00CF51DB" w:rsidRPr="00CF51DB" w:rsidRDefault="00CF51DB" w:rsidP="00CF51DB">
      <w:pPr>
        <w:rPr>
          <w:rFonts w:ascii="Times New Roman" w:hAnsi="Times New Roman" w:cs="Times New Roman"/>
          <w:sz w:val="28"/>
          <w:szCs w:val="28"/>
          <w:lang w:val="kk-KZ"/>
        </w:rPr>
      </w:pPr>
      <w:r w:rsidRPr="00CF51DB">
        <w:rPr>
          <w:rFonts w:ascii="Times New Roman" w:hAnsi="Times New Roman" w:cs="Times New Roman"/>
          <w:sz w:val="28"/>
          <w:szCs w:val="28"/>
          <w:lang w:val="kk-KZ"/>
        </w:rPr>
        <w:t>2. Қарым-қатынас – байланыс құралы ретінде</w:t>
      </w:r>
    </w:p>
    <w:p w:rsidR="00CF51DB" w:rsidRPr="00CF51DB" w:rsidRDefault="00CF51DB" w:rsidP="00CF51DB">
      <w:pPr>
        <w:rPr>
          <w:rFonts w:ascii="Times New Roman" w:hAnsi="Times New Roman" w:cs="Times New Roman"/>
          <w:sz w:val="28"/>
          <w:szCs w:val="28"/>
          <w:lang w:val="kk-KZ"/>
        </w:rPr>
      </w:pPr>
      <w:r w:rsidRPr="00CF51DB">
        <w:rPr>
          <w:rFonts w:ascii="Times New Roman" w:hAnsi="Times New Roman" w:cs="Times New Roman"/>
          <w:sz w:val="28"/>
          <w:szCs w:val="28"/>
          <w:lang w:val="kk-KZ"/>
        </w:rPr>
        <w:t>3. Қарым-қатынас техникалары</w:t>
      </w:r>
    </w:p>
    <w:p w:rsidR="00CF51DB" w:rsidRPr="00CF51DB" w:rsidRDefault="00CF51DB" w:rsidP="00CF51DB">
      <w:pPr>
        <w:rPr>
          <w:rFonts w:ascii="Times New Roman" w:hAnsi="Times New Roman" w:cs="Times New Roman"/>
          <w:sz w:val="28"/>
          <w:szCs w:val="28"/>
          <w:lang w:val="kk-KZ"/>
        </w:rPr>
      </w:pPr>
      <w:r w:rsidRPr="00CF51DB">
        <w:rPr>
          <w:rFonts w:ascii="Times New Roman" w:hAnsi="Times New Roman" w:cs="Times New Roman"/>
          <w:sz w:val="28"/>
          <w:szCs w:val="28"/>
          <w:lang w:val="kk-KZ"/>
        </w:rPr>
        <w:t>4. Қарым-қатынас тұрлері</w:t>
      </w:r>
    </w:p>
    <w:p w:rsidR="00CF51DB" w:rsidRPr="00CF51DB" w:rsidRDefault="00CF51DB" w:rsidP="00CF51DB">
      <w:pPr>
        <w:rPr>
          <w:rFonts w:ascii="Times New Roman" w:hAnsi="Times New Roman" w:cs="Times New Roman"/>
          <w:sz w:val="28"/>
          <w:szCs w:val="28"/>
          <w:lang w:val="kk-KZ"/>
        </w:rPr>
      </w:pPr>
      <w:r w:rsidRPr="00CF51DB">
        <w:rPr>
          <w:rFonts w:ascii="Times New Roman" w:hAnsi="Times New Roman" w:cs="Times New Roman"/>
          <w:sz w:val="28"/>
          <w:szCs w:val="28"/>
          <w:lang w:val="kk-KZ"/>
        </w:rPr>
        <w:t>5. Қоғамдық қатынастың мәні</w:t>
      </w:r>
    </w:p>
    <w:p w:rsidR="00CF51DB" w:rsidRPr="00CF51DB" w:rsidRDefault="00CF51DB" w:rsidP="00CF51DB">
      <w:pPr>
        <w:rPr>
          <w:rFonts w:ascii="Times New Roman" w:hAnsi="Times New Roman" w:cs="Times New Roman"/>
          <w:sz w:val="28"/>
          <w:szCs w:val="28"/>
          <w:lang w:val="kk-KZ"/>
        </w:rPr>
      </w:pPr>
      <w:r w:rsidRPr="00CF51DB">
        <w:rPr>
          <w:rFonts w:ascii="Times New Roman" w:hAnsi="Times New Roman" w:cs="Times New Roman"/>
          <w:sz w:val="28"/>
          <w:szCs w:val="28"/>
          <w:lang w:val="kk-KZ"/>
        </w:rPr>
        <w:t>6. Тұлғааралық және топаралық қатынас маңызы</w:t>
      </w:r>
    </w:p>
    <w:p w:rsidR="00CF51DB" w:rsidRDefault="00CF51DB" w:rsidP="00932ED7">
      <w:pPr>
        <w:rPr>
          <w:rFonts w:ascii="Times New Roman" w:hAnsi="Times New Roman" w:cs="Times New Roman"/>
          <w:b/>
          <w:lang w:val="kk-KZ"/>
        </w:rPr>
      </w:pPr>
      <w:r w:rsidRPr="00320120">
        <w:rPr>
          <w:rFonts w:ascii="Times New Roman" w:hAnsi="Times New Roman" w:cs="Times New Roman"/>
          <w:b/>
          <w:lang w:val="kk-KZ"/>
        </w:rPr>
        <w:t xml:space="preserve">8  практикалық (зертханалық)  сабақ. )  </w:t>
      </w:r>
      <w:r>
        <w:rPr>
          <w:rFonts w:ascii="Times New Roman" w:hAnsi="Times New Roman" w:cs="Times New Roman"/>
          <w:b/>
          <w:lang w:val="kk-KZ"/>
        </w:rPr>
        <w:t>Іскерлік қ</w:t>
      </w:r>
      <w:r w:rsidRPr="00320120">
        <w:rPr>
          <w:rFonts w:ascii="Times New Roman" w:hAnsi="Times New Roman" w:cs="Times New Roman"/>
          <w:b/>
          <w:lang w:val="kk-KZ"/>
        </w:rPr>
        <w:t>арым</w:t>
      </w:r>
      <w:r>
        <w:rPr>
          <w:rFonts w:ascii="Times New Roman" w:hAnsi="Times New Roman" w:cs="Times New Roman"/>
          <w:b/>
          <w:lang w:val="kk-KZ"/>
        </w:rPr>
        <w:t>-қатынас психологиясы</w:t>
      </w:r>
    </w:p>
    <w:p w:rsidR="00DA40BA" w:rsidRDefault="00DA40BA" w:rsidP="00DA40BA">
      <w:pPr>
        <w:pStyle w:val="11"/>
        <w:ind w:firstLine="567"/>
        <w:rPr>
          <w:sz w:val="28"/>
          <w:szCs w:val="28"/>
          <w:lang w:val="kk-KZ"/>
        </w:rPr>
      </w:pPr>
      <w:r w:rsidRPr="00DA40BA">
        <w:rPr>
          <w:b/>
          <w:sz w:val="28"/>
          <w:szCs w:val="28"/>
          <w:lang w:val="kk-KZ"/>
        </w:rPr>
        <w:lastRenderedPageBreak/>
        <w:t>Мақсаты</w:t>
      </w:r>
      <w:r>
        <w:rPr>
          <w:sz w:val="28"/>
          <w:szCs w:val="28"/>
          <w:lang w:val="kk-KZ"/>
        </w:rPr>
        <w:t>: Кәсиби жағдаятта іскерлік қарым-қатынас психологиясыны пайдалану жолдарын игеру.</w:t>
      </w:r>
    </w:p>
    <w:p w:rsidR="00DA40BA" w:rsidRPr="00065801" w:rsidRDefault="00DA40BA" w:rsidP="00932ED7">
      <w:pPr>
        <w:rPr>
          <w:rFonts w:ascii="Times New Roman" w:hAnsi="Times New Roman" w:cs="Times New Roman"/>
          <w:b/>
          <w:lang w:val="kk-KZ"/>
        </w:rPr>
      </w:pPr>
    </w:p>
    <w:p w:rsidR="002B7E36" w:rsidRDefault="002B7E36" w:rsidP="002B7E36">
      <w:pPr>
        <w:pStyle w:val="a3"/>
        <w:numPr>
          <w:ilvl w:val="0"/>
          <w:numId w:val="5"/>
        </w:numPr>
        <w:rPr>
          <w:rFonts w:ascii="Times New Roman" w:hAnsi="Times New Roman"/>
          <w:sz w:val="28"/>
          <w:szCs w:val="28"/>
        </w:rPr>
      </w:pPr>
      <w:r>
        <w:rPr>
          <w:rFonts w:ascii="Times New Roman" w:hAnsi="Times New Roman"/>
          <w:sz w:val="28"/>
          <w:szCs w:val="28"/>
        </w:rPr>
        <w:t>Іскерлік қарым-қатынас ұғымы</w:t>
      </w:r>
    </w:p>
    <w:p w:rsidR="002B7E36" w:rsidRDefault="002B7E36" w:rsidP="002B7E36">
      <w:pPr>
        <w:pStyle w:val="a3"/>
        <w:numPr>
          <w:ilvl w:val="0"/>
          <w:numId w:val="5"/>
        </w:numPr>
        <w:rPr>
          <w:rFonts w:ascii="Times New Roman" w:hAnsi="Times New Roman"/>
          <w:sz w:val="28"/>
          <w:szCs w:val="28"/>
        </w:rPr>
      </w:pPr>
      <w:r>
        <w:rPr>
          <w:rFonts w:ascii="Times New Roman" w:hAnsi="Times New Roman"/>
          <w:sz w:val="28"/>
          <w:szCs w:val="28"/>
        </w:rPr>
        <w:t>Құзыреттілік ұғымы</w:t>
      </w:r>
    </w:p>
    <w:p w:rsidR="002B7E36" w:rsidRPr="006D2AA2" w:rsidRDefault="002B7E36" w:rsidP="002B7E36">
      <w:pPr>
        <w:pStyle w:val="a3"/>
        <w:numPr>
          <w:ilvl w:val="0"/>
          <w:numId w:val="5"/>
        </w:numPr>
        <w:rPr>
          <w:rFonts w:ascii="Times New Roman" w:hAnsi="Times New Roman"/>
          <w:sz w:val="28"/>
          <w:szCs w:val="28"/>
        </w:rPr>
      </w:pPr>
      <w:r>
        <w:rPr>
          <w:rFonts w:ascii="Times New Roman" w:hAnsi="Times New Roman"/>
          <w:sz w:val="28"/>
          <w:szCs w:val="28"/>
        </w:rPr>
        <w:t xml:space="preserve"> Құзыреттілікті анықтайтын факторлар</w:t>
      </w:r>
    </w:p>
    <w:p w:rsidR="006D2AA2" w:rsidRPr="003853ED" w:rsidRDefault="006D2AA2" w:rsidP="006D2AA2">
      <w:pPr>
        <w:pStyle w:val="a3"/>
        <w:ind w:left="927" w:firstLine="0"/>
        <w:rPr>
          <w:rFonts w:ascii="Times New Roman" w:hAnsi="Times New Roman"/>
          <w:sz w:val="28"/>
          <w:szCs w:val="28"/>
        </w:rPr>
      </w:pPr>
    </w:p>
    <w:p w:rsidR="006D2AA2" w:rsidRPr="000B00CB" w:rsidRDefault="006D2AA2" w:rsidP="006D2AA2">
      <w:pPr>
        <w:pStyle w:val="a3"/>
        <w:numPr>
          <w:ilvl w:val="0"/>
          <w:numId w:val="12"/>
        </w:numPr>
        <w:rPr>
          <w:rFonts w:ascii="Times New Roman" w:hAnsi="Times New Roman"/>
          <w:b/>
          <w:sz w:val="28"/>
          <w:szCs w:val="28"/>
        </w:rPr>
      </w:pPr>
      <w:r w:rsidRPr="006D2AA2">
        <w:rPr>
          <w:rFonts w:ascii="Times New Roman" w:hAnsi="Times New Roman"/>
          <w:b/>
          <w:sz w:val="28"/>
          <w:szCs w:val="28"/>
        </w:rPr>
        <w:t>практикалық (зертханалық) сабақ. Дау-дамай ұғымы</w:t>
      </w:r>
    </w:p>
    <w:p w:rsidR="007F6943" w:rsidRDefault="000B00CB" w:rsidP="007F6943">
      <w:pPr>
        <w:pStyle w:val="a3"/>
        <w:ind w:left="690" w:firstLine="0"/>
        <w:rPr>
          <w:rFonts w:ascii="Times New Roman" w:hAnsi="Times New Roman"/>
          <w:sz w:val="28"/>
          <w:szCs w:val="28"/>
        </w:rPr>
      </w:pPr>
      <w:r w:rsidRPr="000B00CB">
        <w:rPr>
          <w:rFonts w:ascii="Times New Roman" w:hAnsi="Times New Roman"/>
          <w:b/>
          <w:bCs/>
          <w:sz w:val="28"/>
          <w:szCs w:val="28"/>
        </w:rPr>
        <w:t>Мақсаты</w:t>
      </w:r>
      <w:r w:rsidRPr="000B00CB">
        <w:rPr>
          <w:rFonts w:ascii="Times New Roman" w:hAnsi="Times New Roman"/>
          <w:bCs/>
          <w:sz w:val="28"/>
          <w:szCs w:val="28"/>
        </w:rPr>
        <w:t xml:space="preserve">: Қарым-қатынас </w:t>
      </w:r>
      <w:r w:rsidRPr="000B00CB">
        <w:rPr>
          <w:rFonts w:ascii="Times New Roman" w:hAnsi="Times New Roman"/>
          <w:sz w:val="28"/>
          <w:szCs w:val="28"/>
        </w:rPr>
        <w:t xml:space="preserve">барысында болатын конфликтілер түрлерінің жалпы сипаттамасы </w:t>
      </w:r>
      <w:r>
        <w:rPr>
          <w:rFonts w:ascii="Times New Roman" w:hAnsi="Times New Roman"/>
          <w:sz w:val="28"/>
          <w:szCs w:val="28"/>
        </w:rPr>
        <w:t>және дау-дамай профилактикасын игеру</w:t>
      </w:r>
    </w:p>
    <w:p w:rsidR="006D2AA2" w:rsidRPr="007F6943" w:rsidRDefault="006D2AA2" w:rsidP="007F6943">
      <w:pPr>
        <w:pStyle w:val="a3"/>
        <w:numPr>
          <w:ilvl w:val="1"/>
          <w:numId w:val="5"/>
        </w:numPr>
        <w:rPr>
          <w:rFonts w:ascii="Times New Roman" w:hAnsi="Times New Roman"/>
          <w:sz w:val="28"/>
          <w:szCs w:val="28"/>
        </w:rPr>
      </w:pPr>
      <w:r w:rsidRPr="007F6943">
        <w:rPr>
          <w:rFonts w:ascii="Times New Roman" w:hAnsi="Times New Roman"/>
          <w:sz w:val="28"/>
          <w:szCs w:val="28"/>
        </w:rPr>
        <w:t>Конфликтологиялық идеяларға тарихи шолу беріңіз</w:t>
      </w:r>
    </w:p>
    <w:p w:rsidR="006D2AA2" w:rsidRDefault="006D2AA2" w:rsidP="00185D52">
      <w:pPr>
        <w:pStyle w:val="a3"/>
        <w:numPr>
          <w:ilvl w:val="1"/>
          <w:numId w:val="5"/>
        </w:numPr>
        <w:rPr>
          <w:rFonts w:ascii="Times New Roman" w:hAnsi="Times New Roman"/>
          <w:sz w:val="28"/>
          <w:szCs w:val="28"/>
        </w:rPr>
      </w:pPr>
      <w:r>
        <w:rPr>
          <w:rFonts w:ascii="Times New Roman" w:hAnsi="Times New Roman"/>
          <w:bCs/>
          <w:sz w:val="28"/>
          <w:szCs w:val="28"/>
        </w:rPr>
        <w:t xml:space="preserve">Қарым-қатынас </w:t>
      </w:r>
      <w:r>
        <w:rPr>
          <w:rFonts w:ascii="Times New Roman" w:hAnsi="Times New Roman"/>
          <w:sz w:val="28"/>
          <w:szCs w:val="28"/>
        </w:rPr>
        <w:t>барысында болатын конфликтілер түрлерін атаңыз және оларды мазмұнына сәйкес біріктіріп жасаңыз</w:t>
      </w:r>
    </w:p>
    <w:p w:rsidR="006D2AA2" w:rsidRDefault="00185D52" w:rsidP="00185D52">
      <w:pPr>
        <w:pStyle w:val="a3"/>
        <w:ind w:left="927" w:firstLine="0"/>
        <w:rPr>
          <w:rFonts w:ascii="Times New Roman" w:hAnsi="Times New Roman"/>
          <w:sz w:val="28"/>
          <w:szCs w:val="28"/>
        </w:rPr>
      </w:pPr>
      <w:r w:rsidRPr="00185D52">
        <w:rPr>
          <w:rFonts w:ascii="Times New Roman" w:hAnsi="Times New Roman"/>
          <w:sz w:val="28"/>
          <w:szCs w:val="28"/>
        </w:rPr>
        <w:t xml:space="preserve">3. </w:t>
      </w:r>
      <w:r w:rsidR="006D2AA2">
        <w:rPr>
          <w:rFonts w:ascii="Times New Roman" w:hAnsi="Times New Roman"/>
          <w:sz w:val="28"/>
          <w:szCs w:val="28"/>
        </w:rPr>
        <w:t xml:space="preserve">Дау-дамай себептерінің жіктелуі </w:t>
      </w:r>
    </w:p>
    <w:p w:rsidR="006D2AA2" w:rsidRPr="00D25A14" w:rsidRDefault="00185D52" w:rsidP="00185D52">
      <w:pPr>
        <w:ind w:left="567"/>
        <w:rPr>
          <w:rFonts w:ascii="Times New Roman" w:hAnsi="Times New Roman"/>
          <w:sz w:val="28"/>
          <w:szCs w:val="28"/>
          <w:lang w:val="kk-KZ"/>
        </w:rPr>
      </w:pPr>
      <w:r>
        <w:rPr>
          <w:sz w:val="28"/>
          <w:szCs w:val="28"/>
          <w:lang w:val="kk-KZ"/>
        </w:rPr>
        <w:t xml:space="preserve">      </w:t>
      </w:r>
      <w:r w:rsidRPr="00185D52">
        <w:rPr>
          <w:sz w:val="28"/>
          <w:szCs w:val="28"/>
          <w:lang w:val="kk-KZ"/>
        </w:rPr>
        <w:t>4.</w:t>
      </w:r>
      <w:r w:rsidRPr="00D25A14">
        <w:rPr>
          <w:sz w:val="28"/>
          <w:szCs w:val="28"/>
          <w:lang w:val="kk-KZ"/>
        </w:rPr>
        <w:t xml:space="preserve"> </w:t>
      </w:r>
      <w:r w:rsidR="006D2AA2" w:rsidRPr="00D25A14">
        <w:rPr>
          <w:sz w:val="28"/>
          <w:szCs w:val="28"/>
          <w:lang w:val="kk-KZ"/>
        </w:rPr>
        <w:t xml:space="preserve"> </w:t>
      </w:r>
      <w:r w:rsidR="006D2AA2" w:rsidRPr="00D25A14">
        <w:rPr>
          <w:rFonts w:ascii="Times New Roman" w:hAnsi="Times New Roman"/>
          <w:sz w:val="28"/>
          <w:szCs w:val="28"/>
          <w:lang w:val="kk-KZ"/>
        </w:rPr>
        <w:t>Дау-дамай және оны шешу жолдары</w:t>
      </w:r>
    </w:p>
    <w:p w:rsidR="00BE6687" w:rsidRDefault="00185D52" w:rsidP="00BE6687">
      <w:pPr>
        <w:pStyle w:val="a3"/>
        <w:ind w:firstLine="0"/>
        <w:rPr>
          <w:rFonts w:ascii="Times New Roman" w:hAnsi="Times New Roman"/>
          <w:sz w:val="28"/>
          <w:szCs w:val="28"/>
        </w:rPr>
      </w:pPr>
      <w:r w:rsidRPr="00D25A14">
        <w:rPr>
          <w:rFonts w:ascii="Times New Roman" w:hAnsi="Times New Roman"/>
          <w:sz w:val="28"/>
          <w:szCs w:val="28"/>
        </w:rPr>
        <w:t xml:space="preserve">   5. </w:t>
      </w:r>
      <w:r w:rsidR="006D2AA2">
        <w:rPr>
          <w:rFonts w:ascii="Times New Roman" w:hAnsi="Times New Roman"/>
          <w:sz w:val="28"/>
          <w:szCs w:val="28"/>
        </w:rPr>
        <w:t>Дауысыз қарым-қатынас орнатудың ережелері</w:t>
      </w:r>
    </w:p>
    <w:p w:rsidR="00BE6687" w:rsidRDefault="00BE6687" w:rsidP="00BE6687">
      <w:pPr>
        <w:pStyle w:val="a3"/>
        <w:ind w:firstLine="0"/>
        <w:rPr>
          <w:rFonts w:ascii="Times New Roman" w:eastAsia="Batang" w:hAnsi="Times New Roman"/>
          <w:b/>
          <w:sz w:val="28"/>
          <w:szCs w:val="28"/>
          <w:lang w:eastAsia="ko-KR"/>
        </w:rPr>
      </w:pPr>
      <w:r w:rsidRPr="00D25A14">
        <w:rPr>
          <w:rFonts w:ascii="Times New Roman" w:hAnsi="Times New Roman"/>
          <w:b/>
          <w:sz w:val="28"/>
          <w:szCs w:val="28"/>
        </w:rPr>
        <w:t xml:space="preserve">10 практикалық (зертханалық) сабақ. </w:t>
      </w:r>
      <w:r w:rsidRPr="00BE6687">
        <w:rPr>
          <w:rFonts w:ascii="Times New Roman" w:eastAsia="Batang" w:hAnsi="Times New Roman"/>
          <w:b/>
          <w:sz w:val="28"/>
          <w:szCs w:val="28"/>
          <w:lang w:eastAsia="ko-KR"/>
        </w:rPr>
        <w:t>Тұлға және топ.</w:t>
      </w:r>
    </w:p>
    <w:p w:rsidR="00FF289A" w:rsidRPr="00FF289A" w:rsidRDefault="00FF289A" w:rsidP="00FF289A">
      <w:pPr>
        <w:spacing w:after="0" w:line="240" w:lineRule="auto"/>
        <w:jc w:val="both"/>
        <w:rPr>
          <w:rFonts w:ascii="Times New Roman" w:hAnsi="Times New Roman" w:cs="Times New Roman"/>
          <w:sz w:val="28"/>
          <w:szCs w:val="28"/>
          <w:lang w:val="kk-KZ"/>
        </w:rPr>
      </w:pPr>
      <w:r w:rsidRPr="00FF289A">
        <w:rPr>
          <w:rFonts w:ascii="Times New Roman" w:hAnsi="Times New Roman"/>
          <w:b/>
          <w:sz w:val="28"/>
          <w:szCs w:val="28"/>
          <w:lang w:val="kk-KZ"/>
        </w:rPr>
        <w:t>Ма</w:t>
      </w:r>
      <w:r>
        <w:rPr>
          <w:rFonts w:ascii="Times New Roman" w:hAnsi="Times New Roman"/>
          <w:b/>
          <w:sz w:val="28"/>
          <w:szCs w:val="28"/>
          <w:lang w:val="kk-KZ"/>
        </w:rPr>
        <w:t>қ</w:t>
      </w:r>
      <w:r w:rsidRPr="00FF289A">
        <w:rPr>
          <w:rFonts w:ascii="Times New Roman" w:hAnsi="Times New Roman"/>
          <w:b/>
          <w:sz w:val="28"/>
          <w:szCs w:val="28"/>
          <w:lang w:val="kk-KZ"/>
        </w:rPr>
        <w:t xml:space="preserve">саты: </w:t>
      </w:r>
      <w:r w:rsidRPr="00FF289A">
        <w:rPr>
          <w:rFonts w:ascii="Times New Roman" w:hAnsi="Times New Roman" w:cs="Times New Roman"/>
          <w:sz w:val="28"/>
          <w:szCs w:val="28"/>
          <w:lang w:val="kk-KZ"/>
        </w:rPr>
        <w:t>адам дамуындағы әлеуметтену процесінің алатын орны және оның адам өмірімен байланысы</w:t>
      </w:r>
      <w:r w:rsidR="0099720A">
        <w:rPr>
          <w:rFonts w:ascii="Times New Roman" w:hAnsi="Times New Roman" w:cs="Times New Roman"/>
          <w:sz w:val="28"/>
          <w:szCs w:val="28"/>
          <w:lang w:val="kk-KZ"/>
        </w:rPr>
        <w:t>н түсіну</w:t>
      </w:r>
    </w:p>
    <w:p w:rsidR="00FF289A" w:rsidRPr="00FF289A" w:rsidRDefault="00FF289A" w:rsidP="00BE6687">
      <w:pPr>
        <w:pStyle w:val="a3"/>
        <w:ind w:firstLine="0"/>
        <w:rPr>
          <w:rFonts w:ascii="Times New Roman" w:hAnsi="Times New Roman"/>
          <w:b/>
          <w:sz w:val="24"/>
          <w:szCs w:val="24"/>
        </w:rPr>
      </w:pPr>
    </w:p>
    <w:p w:rsidR="00BE6687" w:rsidRPr="00D25A14" w:rsidRDefault="00FF289A" w:rsidP="00BE6687">
      <w:pPr>
        <w:ind w:left="567"/>
        <w:rPr>
          <w:rFonts w:ascii="Times New Roman" w:eastAsia="Batang" w:hAnsi="Times New Roman" w:cs="Times New Roman"/>
          <w:sz w:val="28"/>
          <w:szCs w:val="28"/>
          <w:lang w:val="kk-KZ" w:eastAsia="ko-KR"/>
        </w:rPr>
      </w:pPr>
      <w:r>
        <w:rPr>
          <w:rFonts w:ascii="Times New Roman" w:eastAsia="Batang" w:hAnsi="Times New Roman" w:cs="Times New Roman"/>
          <w:sz w:val="28"/>
          <w:szCs w:val="28"/>
          <w:lang w:val="kk-KZ" w:eastAsia="ko-KR"/>
        </w:rPr>
        <w:t xml:space="preserve">       1. </w:t>
      </w:r>
      <w:r w:rsidR="00BE6687" w:rsidRPr="00D25A14">
        <w:rPr>
          <w:rFonts w:ascii="Times New Roman" w:eastAsia="Batang" w:hAnsi="Times New Roman" w:cs="Times New Roman"/>
          <w:sz w:val="28"/>
          <w:szCs w:val="28"/>
          <w:lang w:val="kk-KZ" w:eastAsia="ko-KR"/>
        </w:rPr>
        <w:t xml:space="preserve"> Топ арасында әлеуметтену</w:t>
      </w:r>
    </w:p>
    <w:p w:rsidR="00BE6687" w:rsidRPr="00BE6687" w:rsidRDefault="00FF289A" w:rsidP="00BE6687">
      <w:pPr>
        <w:pStyle w:val="a3"/>
        <w:ind w:left="927" w:firstLine="0"/>
        <w:rPr>
          <w:rFonts w:ascii="Times New Roman" w:eastAsia="Batang" w:hAnsi="Times New Roman"/>
          <w:sz w:val="28"/>
          <w:szCs w:val="28"/>
          <w:lang w:eastAsia="ko-KR"/>
        </w:rPr>
      </w:pPr>
      <w:r w:rsidRPr="00FF289A">
        <w:rPr>
          <w:rFonts w:ascii="Times New Roman" w:eastAsia="Batang" w:hAnsi="Times New Roman"/>
          <w:sz w:val="28"/>
          <w:szCs w:val="28"/>
          <w:lang w:eastAsia="ko-KR"/>
        </w:rPr>
        <w:t>2</w:t>
      </w:r>
      <w:r w:rsidR="00BE6687" w:rsidRPr="00BE6687">
        <w:rPr>
          <w:rFonts w:ascii="Times New Roman" w:eastAsia="Batang" w:hAnsi="Times New Roman"/>
          <w:sz w:val="28"/>
          <w:szCs w:val="28"/>
          <w:lang w:eastAsia="ko-KR"/>
        </w:rPr>
        <w:t>. Әлеуметтік психология кіші әлеуметтік топ ұйымдастырушы</w:t>
      </w:r>
    </w:p>
    <w:p w:rsidR="00BE6687" w:rsidRDefault="00FF289A" w:rsidP="00BE6687">
      <w:pPr>
        <w:pStyle w:val="a3"/>
        <w:ind w:left="927" w:firstLine="0"/>
        <w:rPr>
          <w:rFonts w:ascii="Times New Roman" w:eastAsia="Batang" w:hAnsi="Times New Roman"/>
          <w:sz w:val="28"/>
          <w:szCs w:val="28"/>
          <w:lang w:eastAsia="ko-KR"/>
        </w:rPr>
      </w:pPr>
      <w:r>
        <w:rPr>
          <w:rFonts w:ascii="Times New Roman" w:eastAsia="Batang" w:hAnsi="Times New Roman"/>
          <w:sz w:val="28"/>
          <w:szCs w:val="28"/>
          <w:lang w:val="ru-RU" w:eastAsia="ko-KR"/>
        </w:rPr>
        <w:t>3</w:t>
      </w:r>
      <w:r w:rsidR="00BE6687" w:rsidRPr="00BE6687">
        <w:rPr>
          <w:rFonts w:ascii="Times New Roman" w:eastAsia="Batang" w:hAnsi="Times New Roman"/>
          <w:sz w:val="28"/>
          <w:szCs w:val="28"/>
          <w:lang w:eastAsia="ko-KR"/>
        </w:rPr>
        <w:t>. Әлеуметті</w:t>
      </w:r>
      <w:proofErr w:type="gramStart"/>
      <w:r w:rsidR="00BE6687" w:rsidRPr="00BE6687">
        <w:rPr>
          <w:rFonts w:ascii="Times New Roman" w:eastAsia="Batang" w:hAnsi="Times New Roman"/>
          <w:sz w:val="28"/>
          <w:szCs w:val="28"/>
          <w:lang w:eastAsia="ko-KR"/>
        </w:rPr>
        <w:t>к</w:t>
      </w:r>
      <w:proofErr w:type="gramEnd"/>
      <w:r w:rsidR="00BE6687" w:rsidRPr="00BE6687">
        <w:rPr>
          <w:rFonts w:ascii="Times New Roman" w:eastAsia="Batang" w:hAnsi="Times New Roman"/>
          <w:sz w:val="28"/>
          <w:szCs w:val="28"/>
          <w:lang w:eastAsia="ko-KR"/>
        </w:rPr>
        <w:t xml:space="preserve"> топ классификациясы.</w:t>
      </w:r>
    </w:p>
    <w:p w:rsidR="00BE6687" w:rsidRDefault="00BE6687" w:rsidP="00BE6687">
      <w:pPr>
        <w:rPr>
          <w:rFonts w:ascii="Times New Roman" w:eastAsia="Batang" w:hAnsi="Times New Roman"/>
          <w:sz w:val="28"/>
          <w:szCs w:val="28"/>
          <w:lang w:val="kk-KZ" w:eastAsia="ko-KR"/>
        </w:rPr>
      </w:pPr>
      <w:r>
        <w:rPr>
          <w:rFonts w:ascii="Times New Roman" w:eastAsia="Batang" w:hAnsi="Times New Roman"/>
          <w:sz w:val="28"/>
          <w:szCs w:val="28"/>
          <w:lang w:val="kk-KZ" w:eastAsia="ko-KR"/>
        </w:rPr>
        <w:t xml:space="preserve">        11 практикалы қ (зертханалық) сабақ.</w:t>
      </w:r>
      <w:r w:rsidR="006766B5">
        <w:rPr>
          <w:rFonts w:ascii="Times New Roman" w:eastAsia="Batang" w:hAnsi="Times New Roman"/>
          <w:sz w:val="28"/>
          <w:szCs w:val="28"/>
          <w:lang w:val="kk-KZ" w:eastAsia="ko-KR"/>
        </w:rPr>
        <w:t xml:space="preserve"> Шағын топтардың  психологиясы</w:t>
      </w:r>
    </w:p>
    <w:p w:rsidR="00E26DDE" w:rsidRPr="00C6136C" w:rsidRDefault="00E26DDE" w:rsidP="00BE6687">
      <w:pPr>
        <w:rPr>
          <w:rFonts w:ascii="Times New Roman" w:eastAsia="Batang" w:hAnsi="Times New Roman" w:cs="Times New Roman"/>
          <w:sz w:val="24"/>
          <w:szCs w:val="24"/>
          <w:lang w:val="kk-KZ"/>
        </w:rPr>
      </w:pPr>
      <w:r>
        <w:rPr>
          <w:rFonts w:ascii="Times New Roman" w:eastAsia="Batang" w:hAnsi="Times New Roman"/>
          <w:sz w:val="28"/>
          <w:szCs w:val="28"/>
          <w:lang w:val="kk-KZ" w:eastAsia="ko-KR"/>
        </w:rPr>
        <w:t xml:space="preserve">        </w:t>
      </w:r>
      <w:r w:rsidRPr="00E26DDE">
        <w:rPr>
          <w:rFonts w:ascii="Times New Roman" w:eastAsia="Batang" w:hAnsi="Times New Roman"/>
          <w:b/>
          <w:sz w:val="28"/>
          <w:szCs w:val="28"/>
          <w:lang w:val="kk-KZ" w:eastAsia="ko-KR"/>
        </w:rPr>
        <w:t>Мақсаты:</w:t>
      </w:r>
      <w:r>
        <w:rPr>
          <w:rFonts w:ascii="Times New Roman" w:eastAsia="Batang" w:hAnsi="Times New Roman"/>
          <w:sz w:val="28"/>
          <w:szCs w:val="28"/>
          <w:lang w:val="kk-KZ" w:eastAsia="ko-KR"/>
        </w:rPr>
        <w:t xml:space="preserve"> </w:t>
      </w:r>
      <w:r w:rsidRPr="00E26DDE">
        <w:rPr>
          <w:rFonts w:ascii="Times New Roman" w:eastAsia="Batang" w:hAnsi="Times New Roman" w:cs="Times New Roman"/>
          <w:sz w:val="24"/>
          <w:szCs w:val="24"/>
          <w:lang w:val="kk-KZ"/>
        </w:rPr>
        <w:t>Шагын топтарға психологиялық тұрғыдан сипаттама беру</w:t>
      </w:r>
    </w:p>
    <w:p w:rsidR="006766B5" w:rsidRPr="006A284C" w:rsidRDefault="006766B5" w:rsidP="006766B5">
      <w:pPr>
        <w:pStyle w:val="a4"/>
        <w:rPr>
          <w:rFonts w:ascii="Times New Roman" w:hAnsi="Times New Roman"/>
          <w:szCs w:val="28"/>
        </w:rPr>
      </w:pPr>
      <w:r w:rsidRPr="006766B5">
        <w:rPr>
          <w:rFonts w:ascii="Times New Roman" w:hAnsi="Times New Roman"/>
          <w:szCs w:val="28"/>
        </w:rPr>
        <w:t>1</w:t>
      </w:r>
      <w:r>
        <w:rPr>
          <w:rFonts w:ascii="Times New Roman" w:hAnsi="Times New Roman"/>
          <w:szCs w:val="28"/>
        </w:rPr>
        <w:t>. Шағын топтардың жіктелуі</w:t>
      </w:r>
    </w:p>
    <w:p w:rsidR="006766B5" w:rsidRDefault="006766B5" w:rsidP="006766B5">
      <w:pPr>
        <w:pStyle w:val="a4"/>
        <w:rPr>
          <w:rFonts w:ascii="Times New Roman" w:hAnsi="Times New Roman"/>
          <w:szCs w:val="28"/>
        </w:rPr>
      </w:pPr>
      <w:r w:rsidRPr="006766B5">
        <w:rPr>
          <w:rFonts w:ascii="Times New Roman" w:hAnsi="Times New Roman"/>
          <w:szCs w:val="28"/>
        </w:rPr>
        <w:t>2</w:t>
      </w:r>
      <w:r>
        <w:rPr>
          <w:rFonts w:ascii="Times New Roman" w:hAnsi="Times New Roman"/>
          <w:szCs w:val="28"/>
        </w:rPr>
        <w:t>. Шағын топтар психологиясының құрылымы</w:t>
      </w:r>
    </w:p>
    <w:p w:rsidR="006766B5" w:rsidRDefault="006766B5" w:rsidP="006766B5">
      <w:pPr>
        <w:pStyle w:val="a4"/>
        <w:rPr>
          <w:rFonts w:ascii="Times New Roman" w:hAnsi="Times New Roman"/>
          <w:szCs w:val="28"/>
        </w:rPr>
      </w:pPr>
      <w:r w:rsidRPr="006766B5">
        <w:rPr>
          <w:rFonts w:ascii="Times New Roman" w:hAnsi="Times New Roman"/>
          <w:szCs w:val="28"/>
        </w:rPr>
        <w:t>3</w:t>
      </w:r>
      <w:r>
        <w:rPr>
          <w:rFonts w:ascii="Times New Roman" w:hAnsi="Times New Roman"/>
          <w:szCs w:val="28"/>
        </w:rPr>
        <w:t>. Ұжым психологиялық теориясы</w:t>
      </w:r>
    </w:p>
    <w:p w:rsidR="006766B5" w:rsidRPr="00D25A14" w:rsidRDefault="006766B5" w:rsidP="006766B5">
      <w:pPr>
        <w:pStyle w:val="a4"/>
        <w:rPr>
          <w:rFonts w:ascii="Times New Roman" w:hAnsi="Times New Roman"/>
          <w:szCs w:val="28"/>
        </w:rPr>
      </w:pPr>
      <w:r w:rsidRPr="00D25A14">
        <w:rPr>
          <w:rFonts w:ascii="Times New Roman" w:hAnsi="Times New Roman"/>
          <w:szCs w:val="28"/>
        </w:rPr>
        <w:t>4</w:t>
      </w:r>
      <w:r>
        <w:rPr>
          <w:rFonts w:ascii="Times New Roman" w:hAnsi="Times New Roman"/>
          <w:szCs w:val="28"/>
        </w:rPr>
        <w:t>. Шағын топтағы лидерлік</w:t>
      </w:r>
    </w:p>
    <w:p w:rsidR="006A284C" w:rsidRPr="00D25A14" w:rsidRDefault="006A284C" w:rsidP="006766B5">
      <w:pPr>
        <w:pStyle w:val="a4"/>
        <w:rPr>
          <w:rFonts w:ascii="Times New Roman" w:hAnsi="Times New Roman"/>
          <w:szCs w:val="28"/>
        </w:rPr>
      </w:pPr>
    </w:p>
    <w:p w:rsidR="00C9042F" w:rsidRPr="00DA40BA" w:rsidRDefault="006A284C" w:rsidP="00C9042F">
      <w:pPr>
        <w:pStyle w:val="a4"/>
        <w:rPr>
          <w:rFonts w:ascii="Times New Roman" w:hAnsi="Times New Roman"/>
          <w:lang w:eastAsia="ko-KR"/>
        </w:rPr>
      </w:pPr>
      <w:r w:rsidRPr="00D25A14">
        <w:rPr>
          <w:rFonts w:ascii="Times New Roman" w:hAnsi="Times New Roman"/>
          <w:szCs w:val="28"/>
        </w:rPr>
        <w:t>12 практикалық (зертханалық) сабақ.</w:t>
      </w:r>
      <w:r w:rsidR="00C9042F" w:rsidRPr="00D25A14">
        <w:rPr>
          <w:rFonts w:ascii="Times New Roman" w:hAnsi="Times New Roman"/>
          <w:szCs w:val="28"/>
        </w:rPr>
        <w:t xml:space="preserve"> </w:t>
      </w:r>
      <w:r w:rsidR="00C9042F" w:rsidRPr="00C9042F">
        <w:rPr>
          <w:rFonts w:ascii="Times New Roman" w:hAnsi="Times New Roman"/>
          <w:lang w:eastAsia="ko-KR"/>
        </w:rPr>
        <w:t>Ұйымдасқан, тұрақты үлкен топтар (әлеуметтік класс, этнос, қабат, кәсіби топтар, саяси партиялар т.с.с.) психологиясының құрылымы.</w:t>
      </w:r>
    </w:p>
    <w:p w:rsidR="00D97717" w:rsidRPr="00DA40BA" w:rsidRDefault="00D97717" w:rsidP="00C9042F">
      <w:pPr>
        <w:pStyle w:val="a4"/>
        <w:rPr>
          <w:rFonts w:ascii="Times New Roman" w:hAnsi="Times New Roman"/>
          <w:lang w:eastAsia="ko-KR"/>
        </w:rPr>
      </w:pPr>
    </w:p>
    <w:p w:rsidR="00D97717" w:rsidRPr="00D97717" w:rsidRDefault="00D97717" w:rsidP="00D97717">
      <w:pPr>
        <w:rPr>
          <w:rFonts w:ascii="Times New Roman" w:eastAsia="Batang" w:hAnsi="Times New Roman" w:cs="Times New Roman"/>
          <w:b/>
          <w:sz w:val="28"/>
          <w:szCs w:val="28"/>
          <w:lang w:val="kk-KZ" w:eastAsia="ko-KR"/>
        </w:rPr>
      </w:pPr>
      <w:r w:rsidRPr="00D97717">
        <w:rPr>
          <w:rFonts w:ascii="Times New Roman" w:eastAsia="Batang" w:hAnsi="Times New Roman" w:cs="Times New Roman"/>
          <w:b/>
          <w:sz w:val="28"/>
          <w:szCs w:val="28"/>
          <w:lang w:val="kk-KZ" w:eastAsia="ko-KR"/>
        </w:rPr>
        <w:t xml:space="preserve">Мақсаты: </w:t>
      </w:r>
      <w:r w:rsidRPr="00D97717">
        <w:rPr>
          <w:rFonts w:ascii="Times New Roman" w:eastAsia="Batang" w:hAnsi="Times New Roman" w:cs="Times New Roman"/>
          <w:sz w:val="28"/>
          <w:szCs w:val="28"/>
          <w:lang w:val="kk-KZ" w:eastAsia="ko-KR"/>
        </w:rPr>
        <w:t>Әлеуметтік психологиядағы ұлт мәселесін түсіну</w:t>
      </w:r>
      <w:r w:rsidRPr="00D97717">
        <w:rPr>
          <w:rFonts w:ascii="Times New Roman" w:eastAsia="Batang" w:hAnsi="Times New Roman" w:cs="Times New Roman"/>
          <w:b/>
          <w:sz w:val="28"/>
          <w:szCs w:val="28"/>
          <w:lang w:val="kk-KZ" w:eastAsia="ko-KR"/>
        </w:rPr>
        <w:t>.</w:t>
      </w:r>
      <w:r w:rsidRPr="00D97717">
        <w:rPr>
          <w:rFonts w:ascii="Times New Roman" w:hAnsi="Times New Roman" w:cs="Times New Roman"/>
          <w:bCs/>
          <w:sz w:val="24"/>
          <w:szCs w:val="24"/>
          <w:lang w:val="kk-KZ"/>
        </w:rPr>
        <w:t xml:space="preserve"> </w:t>
      </w:r>
      <w:r w:rsidRPr="00D97717">
        <w:rPr>
          <w:rFonts w:ascii="Times New Roman" w:hAnsi="Times New Roman" w:cs="Times New Roman"/>
          <w:bCs/>
          <w:sz w:val="28"/>
          <w:szCs w:val="28"/>
          <w:lang w:val="kk-KZ"/>
        </w:rPr>
        <w:t>Тұлғаның ұлттық сана-сезімінің ерекшелігі мен өмірлік бейнесін анықтау.</w:t>
      </w:r>
    </w:p>
    <w:p w:rsidR="00D97717" w:rsidRPr="00D97717" w:rsidRDefault="00D97717" w:rsidP="00D97717">
      <w:pPr>
        <w:rPr>
          <w:rFonts w:ascii="Times New Roman" w:eastAsia="Batang" w:hAnsi="Times New Roman" w:cs="Times New Roman"/>
          <w:sz w:val="28"/>
          <w:szCs w:val="28"/>
          <w:lang w:val="kk-KZ" w:eastAsia="ko-KR"/>
        </w:rPr>
      </w:pPr>
    </w:p>
    <w:p w:rsidR="00D97717" w:rsidRPr="00D97717" w:rsidRDefault="00D97717" w:rsidP="00C9042F">
      <w:pPr>
        <w:pStyle w:val="a4"/>
        <w:rPr>
          <w:rFonts w:ascii="Times New Roman" w:hAnsi="Times New Roman"/>
          <w:lang w:eastAsia="ko-KR"/>
        </w:rPr>
      </w:pPr>
    </w:p>
    <w:p w:rsidR="00C9042F" w:rsidRDefault="00C9042F" w:rsidP="00C9042F">
      <w:pPr>
        <w:pStyle w:val="a4"/>
        <w:rPr>
          <w:rFonts w:ascii="Times New Roman" w:hAnsi="Times New Roman"/>
          <w:szCs w:val="28"/>
        </w:rPr>
      </w:pPr>
      <w:r>
        <w:rPr>
          <w:rFonts w:ascii="Times New Roman" w:hAnsi="Times New Roman"/>
          <w:szCs w:val="28"/>
        </w:rPr>
        <w:t>1. Ұлкен топт</w:t>
      </w:r>
      <w:r w:rsidRPr="00C9042F">
        <w:rPr>
          <w:rFonts w:ascii="Times New Roman" w:hAnsi="Times New Roman"/>
          <w:szCs w:val="28"/>
        </w:rPr>
        <w:t>ар</w:t>
      </w:r>
      <w:r>
        <w:rPr>
          <w:rFonts w:ascii="Times New Roman" w:hAnsi="Times New Roman"/>
          <w:szCs w:val="28"/>
        </w:rPr>
        <w:t xml:space="preserve"> анықтамасы</w:t>
      </w:r>
    </w:p>
    <w:p w:rsidR="00C9042F" w:rsidRPr="00C9042F" w:rsidRDefault="00C9042F" w:rsidP="00C9042F">
      <w:pPr>
        <w:pStyle w:val="a4"/>
        <w:rPr>
          <w:rFonts w:ascii="Times New Roman" w:hAnsi="Times New Roman"/>
          <w:szCs w:val="28"/>
        </w:rPr>
      </w:pPr>
      <w:r>
        <w:rPr>
          <w:rFonts w:ascii="Times New Roman" w:hAnsi="Times New Roman"/>
          <w:szCs w:val="28"/>
        </w:rPr>
        <w:t>2. Әлеуметтік ұлкен топтардың айқын ерекшеліктері</w:t>
      </w:r>
    </w:p>
    <w:p w:rsidR="008F0CCE" w:rsidRPr="00D25A14" w:rsidRDefault="00C9042F" w:rsidP="00C9042F">
      <w:pPr>
        <w:pStyle w:val="a4"/>
        <w:rPr>
          <w:rFonts w:ascii="Times New Roman" w:hAnsi="Times New Roman"/>
          <w:szCs w:val="28"/>
        </w:rPr>
      </w:pPr>
      <w:r>
        <w:rPr>
          <w:rFonts w:ascii="Times New Roman" w:hAnsi="Times New Roman"/>
          <w:szCs w:val="28"/>
        </w:rPr>
        <w:t>3. Ұлкен топтардың психологиялық құрылымы</w:t>
      </w:r>
    </w:p>
    <w:p w:rsidR="00C9042F" w:rsidRDefault="008F0CCE" w:rsidP="00C9042F">
      <w:pPr>
        <w:pStyle w:val="a4"/>
        <w:rPr>
          <w:rFonts w:ascii="Times New Roman" w:hAnsi="Times New Roman"/>
          <w:szCs w:val="28"/>
          <w:lang w:val="ru-RU"/>
        </w:rPr>
      </w:pPr>
      <w:r w:rsidRPr="00D25A14">
        <w:rPr>
          <w:rFonts w:ascii="Times New Roman" w:hAnsi="Times New Roman"/>
          <w:b/>
          <w:szCs w:val="28"/>
        </w:rPr>
        <w:t>13 практикалық  (зертханалық) сабақ.</w:t>
      </w:r>
      <w:r w:rsidR="00C9042F" w:rsidRPr="008F0CCE">
        <w:rPr>
          <w:rFonts w:ascii="Times New Roman" w:hAnsi="Times New Roman"/>
          <w:b/>
          <w:szCs w:val="28"/>
        </w:rPr>
        <w:t xml:space="preserve"> </w:t>
      </w:r>
      <w:r w:rsidRPr="008F0CCE">
        <w:rPr>
          <w:rFonts w:ascii="Times New Roman" w:hAnsi="Times New Roman"/>
          <w:b/>
          <w:szCs w:val="28"/>
        </w:rPr>
        <w:t>Таптар психологиясы</w:t>
      </w:r>
      <w:r>
        <w:rPr>
          <w:rFonts w:ascii="Times New Roman" w:hAnsi="Times New Roman"/>
          <w:szCs w:val="28"/>
        </w:rPr>
        <w:t>.</w:t>
      </w:r>
    </w:p>
    <w:p w:rsidR="000D54B3" w:rsidRPr="000D54B3" w:rsidRDefault="000D54B3" w:rsidP="00C9042F">
      <w:pPr>
        <w:pStyle w:val="a4"/>
        <w:rPr>
          <w:rFonts w:ascii="Times New Roman" w:hAnsi="Times New Roman"/>
          <w:szCs w:val="28"/>
          <w:lang w:val="ru-RU"/>
        </w:rPr>
      </w:pPr>
    </w:p>
    <w:p w:rsidR="000D54B3" w:rsidRPr="000D54B3" w:rsidRDefault="000D54B3" w:rsidP="000D54B3">
      <w:pPr>
        <w:rPr>
          <w:rFonts w:ascii="Times New Roman" w:eastAsia="Batang" w:hAnsi="Times New Roman" w:cs="Times New Roman"/>
          <w:b/>
          <w:sz w:val="28"/>
          <w:szCs w:val="28"/>
          <w:lang w:eastAsia="ko-KR"/>
        </w:rPr>
      </w:pPr>
      <w:r>
        <w:rPr>
          <w:rFonts w:eastAsia="Batang"/>
          <w:b/>
          <w:sz w:val="28"/>
          <w:szCs w:val="28"/>
          <w:lang w:eastAsia="ko-KR"/>
        </w:rPr>
        <w:t xml:space="preserve">Мақсаты: </w:t>
      </w:r>
      <w:r>
        <w:rPr>
          <w:bCs/>
          <w:sz w:val="24"/>
          <w:szCs w:val="24"/>
        </w:rPr>
        <w:t xml:space="preserve"> </w:t>
      </w:r>
      <w:r w:rsidRPr="000D54B3">
        <w:rPr>
          <w:rFonts w:ascii="Times New Roman" w:hAnsi="Times New Roman" w:cs="Times New Roman"/>
          <w:bCs/>
          <w:sz w:val="28"/>
          <w:szCs w:val="28"/>
        </w:rPr>
        <w:t xml:space="preserve">Әлеуметтік психологиядағы </w:t>
      </w:r>
      <w:proofErr w:type="spellStart"/>
      <w:r w:rsidRPr="000D54B3">
        <w:rPr>
          <w:rFonts w:ascii="Times New Roman" w:hAnsi="Times New Roman" w:cs="Times New Roman"/>
          <w:bCs/>
          <w:sz w:val="28"/>
          <w:szCs w:val="28"/>
        </w:rPr>
        <w:t>негізгі</w:t>
      </w:r>
      <w:proofErr w:type="spellEnd"/>
      <w:r w:rsidRPr="000D54B3">
        <w:rPr>
          <w:rFonts w:ascii="Times New Roman" w:hAnsi="Times New Roman" w:cs="Times New Roman"/>
          <w:bCs/>
          <w:sz w:val="28"/>
          <w:szCs w:val="28"/>
        </w:rPr>
        <w:t xml:space="preserve"> тап мәселелерін тү</w:t>
      </w:r>
      <w:proofErr w:type="gramStart"/>
      <w:r w:rsidRPr="000D54B3">
        <w:rPr>
          <w:rFonts w:ascii="Times New Roman" w:hAnsi="Times New Roman" w:cs="Times New Roman"/>
          <w:bCs/>
          <w:sz w:val="28"/>
          <w:szCs w:val="28"/>
        </w:rPr>
        <w:t>с</w:t>
      </w:r>
      <w:proofErr w:type="gramEnd"/>
      <w:r w:rsidRPr="000D54B3">
        <w:rPr>
          <w:rFonts w:ascii="Times New Roman" w:hAnsi="Times New Roman" w:cs="Times New Roman"/>
          <w:bCs/>
          <w:sz w:val="28"/>
          <w:szCs w:val="28"/>
        </w:rPr>
        <w:t xml:space="preserve">іну және </w:t>
      </w:r>
      <w:proofErr w:type="spellStart"/>
      <w:r w:rsidRPr="000D54B3">
        <w:rPr>
          <w:rFonts w:ascii="Times New Roman" w:hAnsi="Times New Roman" w:cs="Times New Roman"/>
          <w:bCs/>
          <w:sz w:val="28"/>
          <w:szCs w:val="28"/>
        </w:rPr>
        <w:t>білу</w:t>
      </w:r>
      <w:proofErr w:type="spellEnd"/>
    </w:p>
    <w:p w:rsidR="000D54B3" w:rsidRPr="000D54B3" w:rsidRDefault="000D54B3" w:rsidP="00C9042F">
      <w:pPr>
        <w:pStyle w:val="a4"/>
        <w:rPr>
          <w:rFonts w:ascii="Times New Roman" w:hAnsi="Times New Roman"/>
          <w:szCs w:val="28"/>
          <w:lang w:val="ru-RU"/>
        </w:rPr>
      </w:pPr>
    </w:p>
    <w:p w:rsidR="008F0CCE" w:rsidRPr="008F0CCE" w:rsidRDefault="008F0CCE" w:rsidP="008F0CCE">
      <w:pPr>
        <w:rPr>
          <w:rFonts w:ascii="Times New Roman" w:eastAsia="Batang" w:hAnsi="Times New Roman" w:cs="Times New Roman"/>
          <w:sz w:val="28"/>
          <w:szCs w:val="28"/>
          <w:lang w:val="kk-KZ" w:eastAsia="ko-KR"/>
        </w:rPr>
      </w:pPr>
      <w:r w:rsidRPr="008F0CCE">
        <w:rPr>
          <w:rFonts w:ascii="Times New Roman" w:eastAsia="Batang" w:hAnsi="Times New Roman" w:cs="Times New Roman"/>
          <w:sz w:val="28"/>
          <w:szCs w:val="28"/>
          <w:lang w:val="kk-KZ" w:eastAsia="ko-KR"/>
        </w:rPr>
        <w:t>1.  Таптың  анықтамасы</w:t>
      </w:r>
    </w:p>
    <w:p w:rsidR="008F0CCE" w:rsidRPr="008F0CCE" w:rsidRDefault="008F0CCE" w:rsidP="008F0CCE">
      <w:pPr>
        <w:rPr>
          <w:rFonts w:ascii="Times New Roman" w:eastAsia="Batang" w:hAnsi="Times New Roman" w:cs="Times New Roman"/>
          <w:sz w:val="28"/>
          <w:szCs w:val="28"/>
          <w:lang w:val="kk-KZ" w:eastAsia="ko-KR"/>
        </w:rPr>
      </w:pPr>
      <w:r w:rsidRPr="008F0CCE">
        <w:rPr>
          <w:rFonts w:ascii="Times New Roman" w:eastAsia="Batang" w:hAnsi="Times New Roman" w:cs="Times New Roman"/>
          <w:sz w:val="28"/>
          <w:szCs w:val="28"/>
          <w:lang w:val="kk-KZ" w:eastAsia="ko-KR"/>
        </w:rPr>
        <w:t>2. Таптың психологиялық құрылымы</w:t>
      </w:r>
    </w:p>
    <w:p w:rsidR="008F0CCE" w:rsidRPr="008F0CCE" w:rsidRDefault="008F0CCE" w:rsidP="008F0CCE">
      <w:pPr>
        <w:rPr>
          <w:rFonts w:ascii="Times New Roman" w:eastAsia="Batang" w:hAnsi="Times New Roman" w:cs="Times New Roman"/>
          <w:sz w:val="28"/>
          <w:szCs w:val="28"/>
          <w:lang w:val="kk-KZ" w:eastAsia="ko-KR"/>
        </w:rPr>
      </w:pPr>
      <w:r w:rsidRPr="008F0CCE">
        <w:rPr>
          <w:rFonts w:ascii="Times New Roman" w:eastAsia="Batang" w:hAnsi="Times New Roman" w:cs="Times New Roman"/>
          <w:sz w:val="28"/>
          <w:szCs w:val="28"/>
          <w:lang w:val="kk-KZ" w:eastAsia="ko-KR"/>
        </w:rPr>
        <w:t>3. Таптардың әлеуметтiк сипаты</w:t>
      </w:r>
      <w:r w:rsidR="0015405E" w:rsidRPr="0015405E">
        <w:rPr>
          <w:rFonts w:ascii="Times New Roman" w:eastAsia="Times New Roman" w:hAnsi="Times New Roman" w:cs="Times New Roman"/>
          <w:sz w:val="32"/>
          <w:szCs w:val="32"/>
          <w:lang w:val="kk-KZ"/>
        </w:rPr>
        <w:pict>
          <v:line id="_x0000_s1029" style="position:absolute;z-index:251660288;mso-position-horizontal-relative:text;mso-position-vertical-relative:text" from="389.7pt,327.65pt" to="418.5pt,327.65pt" o:allowincell="f"/>
        </w:pict>
      </w:r>
      <w:r w:rsidR="0015405E" w:rsidRPr="0015405E">
        <w:rPr>
          <w:rFonts w:ascii="Times New Roman" w:eastAsia="Times New Roman" w:hAnsi="Times New Roman" w:cs="Times New Roman"/>
          <w:sz w:val="32"/>
          <w:szCs w:val="32"/>
          <w:lang w:val="kk-KZ"/>
        </w:rPr>
        <w:pict>
          <v:rect id="_x0000_s1030" style="position:absolute;margin-left:252.9pt;margin-top:298.85pt;width:136.8pt;height:64.8pt;z-index:251661312;mso-position-horizontal-relative:text;mso-position-vertical-relative:text" o:allowincell="f">
            <v:textbox style="mso-next-textbox:#_x0000_s1030">
              <w:txbxContent>
                <w:p w:rsidR="008F0CCE" w:rsidRPr="00223160" w:rsidRDefault="008F0CCE" w:rsidP="00223160">
                  <w:pPr>
                    <w:rPr>
                      <w:szCs w:val="28"/>
                    </w:rPr>
                  </w:pPr>
                </w:p>
              </w:txbxContent>
            </v:textbox>
          </v:rect>
        </w:pict>
      </w:r>
    </w:p>
    <w:p w:rsidR="008F0CCE" w:rsidRDefault="008F0CCE" w:rsidP="008F0CCE">
      <w:pPr>
        <w:rPr>
          <w:rFonts w:ascii="Times New Roman" w:eastAsia="Batang" w:hAnsi="Times New Roman" w:cs="Times New Roman"/>
          <w:sz w:val="28"/>
          <w:szCs w:val="28"/>
          <w:lang w:val="kk-KZ" w:eastAsia="ko-KR"/>
        </w:rPr>
      </w:pPr>
      <w:r w:rsidRPr="008F0CCE">
        <w:rPr>
          <w:rFonts w:ascii="Times New Roman" w:eastAsia="Batang" w:hAnsi="Times New Roman" w:cs="Times New Roman"/>
          <w:sz w:val="28"/>
          <w:szCs w:val="28"/>
          <w:lang w:val="kk-KZ" w:eastAsia="ko-KR"/>
        </w:rPr>
        <w:t>4.Әртүрлi тап өкiлдерiнiң психологиялық ерекшелiктерi</w:t>
      </w:r>
    </w:p>
    <w:p w:rsidR="00377462" w:rsidRPr="00377462" w:rsidRDefault="00377462" w:rsidP="00377462">
      <w:pPr>
        <w:rPr>
          <w:rFonts w:ascii="Times New Roman" w:eastAsia="Batang" w:hAnsi="Times New Roman" w:cs="Times New Roman"/>
          <w:sz w:val="28"/>
          <w:szCs w:val="28"/>
          <w:lang w:val="kk-KZ" w:eastAsia="ko-KR"/>
        </w:rPr>
      </w:pPr>
      <w:r w:rsidRPr="00377462">
        <w:rPr>
          <w:rFonts w:ascii="Times New Roman" w:eastAsia="Batang" w:hAnsi="Times New Roman" w:cs="Times New Roman"/>
          <w:sz w:val="28"/>
          <w:szCs w:val="28"/>
          <w:lang w:val="kk-KZ" w:eastAsia="ko-KR"/>
        </w:rPr>
        <w:t>5. Таптың әдеттері мен салт-дәстүрлері</w:t>
      </w:r>
    </w:p>
    <w:p w:rsidR="00377462" w:rsidRDefault="00377462" w:rsidP="008F0CCE">
      <w:pPr>
        <w:rPr>
          <w:rFonts w:ascii="Times New Roman" w:eastAsia="Batang" w:hAnsi="Times New Roman" w:cs="Times New Roman"/>
          <w:sz w:val="28"/>
          <w:szCs w:val="28"/>
          <w:lang w:val="kk-KZ" w:eastAsia="ko-KR"/>
        </w:rPr>
      </w:pPr>
    </w:p>
    <w:p w:rsidR="00CE6409" w:rsidRDefault="00CE6409" w:rsidP="008F0CCE">
      <w:pPr>
        <w:rPr>
          <w:rFonts w:ascii="Times New Roman" w:eastAsia="Batang" w:hAnsi="Times New Roman" w:cs="Times New Roman"/>
          <w:b/>
          <w:sz w:val="28"/>
          <w:szCs w:val="28"/>
          <w:lang w:val="kk-KZ" w:eastAsia="ko-KR"/>
        </w:rPr>
      </w:pPr>
      <w:r>
        <w:rPr>
          <w:rFonts w:ascii="Times New Roman" w:eastAsia="Batang" w:hAnsi="Times New Roman" w:cs="Times New Roman"/>
          <w:sz w:val="28"/>
          <w:szCs w:val="28"/>
          <w:lang w:val="kk-KZ" w:eastAsia="ko-KR"/>
        </w:rPr>
        <w:t xml:space="preserve">    </w:t>
      </w:r>
      <w:r w:rsidRPr="007D22A5">
        <w:rPr>
          <w:rFonts w:ascii="Times New Roman" w:eastAsia="Batang" w:hAnsi="Times New Roman" w:cs="Times New Roman"/>
          <w:b/>
          <w:sz w:val="28"/>
          <w:szCs w:val="28"/>
          <w:lang w:val="kk-KZ" w:eastAsia="ko-KR"/>
        </w:rPr>
        <w:t>14</w:t>
      </w:r>
      <w:r w:rsidR="007D22A5" w:rsidRPr="007D22A5">
        <w:rPr>
          <w:rFonts w:ascii="Times New Roman" w:eastAsia="Batang" w:hAnsi="Times New Roman" w:cs="Times New Roman"/>
          <w:b/>
          <w:sz w:val="28"/>
          <w:szCs w:val="28"/>
          <w:lang w:val="kk-KZ" w:eastAsia="ko-KR"/>
        </w:rPr>
        <w:t xml:space="preserve"> </w:t>
      </w:r>
      <w:r w:rsidRPr="007D22A5">
        <w:rPr>
          <w:rFonts w:ascii="Times New Roman" w:eastAsia="Batang" w:hAnsi="Times New Roman" w:cs="Times New Roman"/>
          <w:b/>
          <w:sz w:val="28"/>
          <w:szCs w:val="28"/>
          <w:lang w:val="kk-KZ" w:eastAsia="ko-KR"/>
        </w:rPr>
        <w:t xml:space="preserve"> практикалық (зертханалық) сабақ.</w:t>
      </w:r>
      <w:r w:rsidR="007D22A5" w:rsidRPr="007D22A5">
        <w:rPr>
          <w:rFonts w:ascii="Times New Roman" w:eastAsia="Batang" w:hAnsi="Times New Roman" w:cs="Times New Roman"/>
          <w:b/>
          <w:sz w:val="28"/>
          <w:szCs w:val="28"/>
          <w:lang w:val="kk-KZ" w:eastAsia="ko-KR"/>
        </w:rPr>
        <w:t xml:space="preserve"> Дін психологиясы</w:t>
      </w:r>
    </w:p>
    <w:p w:rsidR="005B6E64" w:rsidRPr="005B6E64" w:rsidRDefault="005B6E64" w:rsidP="008F0CCE">
      <w:pPr>
        <w:rPr>
          <w:rFonts w:ascii="Times New Roman" w:hAnsi="Times New Roman" w:cs="Times New Roman"/>
          <w:sz w:val="28"/>
          <w:szCs w:val="28"/>
          <w:lang w:val="kk-KZ"/>
        </w:rPr>
      </w:pPr>
      <w:r w:rsidRPr="005B6E64">
        <w:rPr>
          <w:rFonts w:ascii="Times New Roman" w:hAnsi="Times New Roman" w:cs="Times New Roman"/>
          <w:b/>
          <w:sz w:val="28"/>
          <w:szCs w:val="28"/>
          <w:lang w:val="kk-KZ"/>
        </w:rPr>
        <w:t xml:space="preserve">Мақсаты: </w:t>
      </w:r>
      <w:r w:rsidRPr="005B6E64">
        <w:rPr>
          <w:rFonts w:ascii="Times New Roman" w:hAnsi="Times New Roman" w:cs="Times New Roman"/>
          <w:sz w:val="28"/>
          <w:szCs w:val="28"/>
          <w:lang w:val="kk-KZ"/>
        </w:rPr>
        <w:t>дін объектілері мен субъектілерінің психологиялық ерекшеліктерін анықтау</w:t>
      </w:r>
    </w:p>
    <w:p w:rsidR="007D22A5" w:rsidRDefault="007D22A5" w:rsidP="007D22A5">
      <w:pPr>
        <w:pStyle w:val="a3"/>
        <w:spacing w:after="0" w:line="240" w:lineRule="auto"/>
        <w:ind w:left="0"/>
        <w:rPr>
          <w:rFonts w:ascii="Times New Roman" w:hAnsi="Times New Roman"/>
          <w:sz w:val="28"/>
          <w:szCs w:val="28"/>
        </w:rPr>
      </w:pPr>
      <w:r>
        <w:rPr>
          <w:rFonts w:ascii="Times New Roman" w:hAnsi="Times New Roman"/>
          <w:sz w:val="28"/>
          <w:szCs w:val="28"/>
        </w:rPr>
        <w:t xml:space="preserve">1. Дін дегеніміз не? </w:t>
      </w:r>
    </w:p>
    <w:p w:rsidR="007D22A5" w:rsidRDefault="007D22A5" w:rsidP="007D22A5">
      <w:pPr>
        <w:pStyle w:val="a3"/>
        <w:spacing w:after="0" w:line="240" w:lineRule="auto"/>
        <w:ind w:left="0"/>
        <w:rPr>
          <w:rFonts w:ascii="Times New Roman" w:hAnsi="Times New Roman"/>
          <w:sz w:val="28"/>
          <w:szCs w:val="28"/>
        </w:rPr>
      </w:pPr>
      <w:r>
        <w:rPr>
          <w:rFonts w:ascii="Times New Roman" w:hAnsi="Times New Roman"/>
          <w:sz w:val="28"/>
          <w:szCs w:val="28"/>
        </w:rPr>
        <w:t>2. Дін объектілері мен субъектілерінің психологиялық ерекшеліктері</w:t>
      </w:r>
    </w:p>
    <w:p w:rsidR="007D22A5" w:rsidRDefault="007D22A5" w:rsidP="007D22A5">
      <w:pPr>
        <w:pStyle w:val="a3"/>
        <w:spacing w:after="0" w:line="240" w:lineRule="auto"/>
        <w:ind w:left="0"/>
        <w:rPr>
          <w:rFonts w:ascii="Times New Roman" w:hAnsi="Times New Roman"/>
          <w:sz w:val="28"/>
          <w:szCs w:val="28"/>
        </w:rPr>
      </w:pPr>
      <w:r>
        <w:rPr>
          <w:rFonts w:ascii="Times New Roman" w:hAnsi="Times New Roman"/>
          <w:sz w:val="28"/>
          <w:szCs w:val="28"/>
        </w:rPr>
        <w:t>3. Діни сана деген не?</w:t>
      </w:r>
    </w:p>
    <w:p w:rsidR="007D22A5" w:rsidRDefault="007D22A5" w:rsidP="007D22A5">
      <w:pPr>
        <w:pStyle w:val="a3"/>
        <w:spacing w:after="0" w:line="240" w:lineRule="auto"/>
        <w:ind w:left="0"/>
        <w:rPr>
          <w:rFonts w:ascii="Times New Roman" w:hAnsi="Times New Roman"/>
          <w:sz w:val="28"/>
          <w:szCs w:val="28"/>
          <w:lang w:val="ru-RU"/>
        </w:rPr>
      </w:pPr>
      <w:r>
        <w:rPr>
          <w:rFonts w:ascii="Times New Roman" w:hAnsi="Times New Roman"/>
          <w:sz w:val="28"/>
          <w:szCs w:val="28"/>
        </w:rPr>
        <w:t>4. Діни психология мен діни идеология арасында өзара әрекет бар ма?</w:t>
      </w:r>
    </w:p>
    <w:p w:rsidR="009B3A6B" w:rsidRPr="009B3A6B" w:rsidRDefault="009B3A6B" w:rsidP="007D22A5">
      <w:pPr>
        <w:pStyle w:val="a3"/>
        <w:spacing w:after="0" w:line="240" w:lineRule="auto"/>
        <w:ind w:left="0"/>
        <w:rPr>
          <w:rFonts w:ascii="Times New Roman" w:hAnsi="Times New Roman"/>
          <w:sz w:val="28"/>
          <w:szCs w:val="28"/>
          <w:lang w:val="ru-RU"/>
        </w:rPr>
      </w:pPr>
    </w:p>
    <w:p w:rsidR="007D22A5" w:rsidRDefault="007D22A5" w:rsidP="009B3A6B">
      <w:pPr>
        <w:pStyle w:val="a3"/>
        <w:spacing w:after="0" w:line="240" w:lineRule="auto"/>
        <w:ind w:left="0" w:firstLine="0"/>
        <w:rPr>
          <w:rFonts w:ascii="Times New Roman" w:hAnsi="Times New Roman"/>
          <w:b/>
          <w:sz w:val="28"/>
          <w:szCs w:val="28"/>
          <w:lang w:val="ru-RU"/>
        </w:rPr>
      </w:pPr>
      <w:r w:rsidRPr="005C760B">
        <w:rPr>
          <w:rFonts w:ascii="Times New Roman" w:hAnsi="Times New Roman"/>
          <w:b/>
          <w:sz w:val="28"/>
          <w:szCs w:val="28"/>
          <w:lang w:val="ru-RU"/>
        </w:rPr>
        <w:t>15 практикалық  (зертханалық)</w:t>
      </w:r>
      <w:r w:rsidR="00DC426F" w:rsidRPr="005C760B">
        <w:rPr>
          <w:rFonts w:ascii="Times New Roman" w:hAnsi="Times New Roman"/>
          <w:b/>
          <w:sz w:val="28"/>
          <w:szCs w:val="28"/>
          <w:lang w:val="ru-RU"/>
        </w:rPr>
        <w:t xml:space="preserve"> сабақ. </w:t>
      </w:r>
      <w:proofErr w:type="spellStart"/>
      <w:r w:rsidR="00DC426F" w:rsidRPr="005C760B">
        <w:rPr>
          <w:rFonts w:ascii="Times New Roman" w:hAnsi="Times New Roman"/>
          <w:b/>
          <w:sz w:val="28"/>
          <w:szCs w:val="28"/>
          <w:lang w:val="ru-RU"/>
        </w:rPr>
        <w:t>Негізгі</w:t>
      </w:r>
      <w:proofErr w:type="spellEnd"/>
      <w:r w:rsidR="00DC426F" w:rsidRPr="005C760B">
        <w:rPr>
          <w:rFonts w:ascii="Times New Roman" w:hAnsi="Times New Roman"/>
          <w:b/>
          <w:sz w:val="28"/>
          <w:szCs w:val="28"/>
          <w:lang w:val="ru-RU"/>
        </w:rPr>
        <w:t xml:space="preserve"> </w:t>
      </w:r>
      <w:proofErr w:type="spellStart"/>
      <w:r w:rsidR="00DC426F" w:rsidRPr="005C760B">
        <w:rPr>
          <w:rFonts w:ascii="Times New Roman" w:hAnsi="Times New Roman"/>
          <w:b/>
          <w:sz w:val="28"/>
          <w:szCs w:val="28"/>
          <w:lang w:val="ru-RU"/>
        </w:rPr>
        <w:t>діни</w:t>
      </w:r>
      <w:proofErr w:type="spellEnd"/>
      <w:r w:rsidR="00DC426F" w:rsidRPr="005C760B">
        <w:rPr>
          <w:rFonts w:ascii="Times New Roman" w:hAnsi="Times New Roman"/>
          <w:b/>
          <w:sz w:val="28"/>
          <w:szCs w:val="28"/>
          <w:lang w:val="ru-RU"/>
        </w:rPr>
        <w:t xml:space="preserve"> бағыттар және олардың психологиялық </w:t>
      </w:r>
      <w:proofErr w:type="spellStart"/>
      <w:r w:rsidR="00DC426F" w:rsidRPr="005C760B">
        <w:rPr>
          <w:rFonts w:ascii="Times New Roman" w:hAnsi="Times New Roman"/>
          <w:b/>
          <w:sz w:val="28"/>
          <w:szCs w:val="28"/>
          <w:lang w:val="ru-RU"/>
        </w:rPr>
        <w:t>сипаттамасы</w:t>
      </w:r>
      <w:proofErr w:type="spellEnd"/>
      <w:r w:rsidR="00DC426F" w:rsidRPr="005C760B">
        <w:rPr>
          <w:rFonts w:ascii="Times New Roman" w:hAnsi="Times New Roman"/>
          <w:b/>
          <w:sz w:val="28"/>
          <w:szCs w:val="28"/>
          <w:lang w:val="ru-RU"/>
        </w:rPr>
        <w:t>.</w:t>
      </w:r>
    </w:p>
    <w:p w:rsidR="00124F9F" w:rsidRPr="00124F9F" w:rsidRDefault="00124F9F" w:rsidP="00124F9F">
      <w:pPr>
        <w:rPr>
          <w:rFonts w:ascii="Times New Roman" w:hAnsi="Times New Roman" w:cs="Times New Roman"/>
          <w:b/>
          <w:sz w:val="28"/>
          <w:szCs w:val="28"/>
        </w:rPr>
      </w:pPr>
      <w:r w:rsidRPr="00124F9F">
        <w:rPr>
          <w:rFonts w:ascii="Times New Roman" w:hAnsi="Times New Roman" w:cs="Times New Roman"/>
          <w:b/>
          <w:sz w:val="28"/>
          <w:szCs w:val="28"/>
        </w:rPr>
        <w:t xml:space="preserve">Мақсаты: </w:t>
      </w:r>
      <w:r w:rsidRPr="00124F9F">
        <w:rPr>
          <w:rFonts w:ascii="Times New Roman" w:hAnsi="Times New Roman" w:cs="Times New Roman"/>
          <w:sz w:val="28"/>
          <w:szCs w:val="28"/>
        </w:rPr>
        <w:t xml:space="preserve">Діндарлардың </w:t>
      </w:r>
      <w:proofErr w:type="spellStart"/>
      <w:r w:rsidRPr="00124F9F">
        <w:rPr>
          <w:rFonts w:ascii="Times New Roman" w:hAnsi="Times New Roman" w:cs="Times New Roman"/>
          <w:sz w:val="28"/>
          <w:szCs w:val="28"/>
        </w:rPr>
        <w:t>діни</w:t>
      </w:r>
      <w:proofErr w:type="spellEnd"/>
      <w:r w:rsidRPr="00124F9F">
        <w:rPr>
          <w:rFonts w:ascii="Times New Roman" w:hAnsi="Times New Roman" w:cs="Times New Roman"/>
          <w:sz w:val="28"/>
          <w:szCs w:val="28"/>
        </w:rPr>
        <w:t xml:space="preserve"> қажеттіліктерінің, ұстанымдарының және кұнды бағдарының </w:t>
      </w:r>
      <w:proofErr w:type="spellStart"/>
      <w:r w:rsidRPr="00124F9F">
        <w:rPr>
          <w:rFonts w:ascii="Times New Roman" w:hAnsi="Times New Roman" w:cs="Times New Roman"/>
          <w:sz w:val="28"/>
          <w:szCs w:val="28"/>
        </w:rPr>
        <w:t>интегративтік</w:t>
      </w:r>
      <w:proofErr w:type="spellEnd"/>
      <w:r w:rsidRPr="00124F9F">
        <w:rPr>
          <w:rFonts w:ascii="Times New Roman" w:hAnsi="Times New Roman" w:cs="Times New Roman"/>
          <w:sz w:val="28"/>
          <w:szCs w:val="28"/>
        </w:rPr>
        <w:t xml:space="preserve"> сұлбасын түсіну жә</w:t>
      </w:r>
      <w:proofErr w:type="gramStart"/>
      <w:r w:rsidRPr="00124F9F">
        <w:rPr>
          <w:rFonts w:ascii="Times New Roman" w:hAnsi="Times New Roman" w:cs="Times New Roman"/>
          <w:sz w:val="28"/>
          <w:szCs w:val="28"/>
        </w:rPr>
        <w:t xml:space="preserve">не </w:t>
      </w:r>
      <w:proofErr w:type="spellStart"/>
      <w:r w:rsidRPr="00124F9F">
        <w:rPr>
          <w:rFonts w:ascii="Times New Roman" w:hAnsi="Times New Roman" w:cs="Times New Roman"/>
          <w:sz w:val="28"/>
          <w:szCs w:val="28"/>
        </w:rPr>
        <w:t>б</w:t>
      </w:r>
      <w:proofErr w:type="gramEnd"/>
      <w:r w:rsidRPr="00124F9F">
        <w:rPr>
          <w:rFonts w:ascii="Times New Roman" w:hAnsi="Times New Roman" w:cs="Times New Roman"/>
          <w:sz w:val="28"/>
          <w:szCs w:val="28"/>
        </w:rPr>
        <w:t>ілу</w:t>
      </w:r>
      <w:proofErr w:type="spellEnd"/>
    </w:p>
    <w:p w:rsidR="00942C5B" w:rsidRPr="00124F9F" w:rsidRDefault="00942C5B" w:rsidP="00124F9F">
      <w:pPr>
        <w:pStyle w:val="a3"/>
        <w:numPr>
          <w:ilvl w:val="1"/>
          <w:numId w:val="1"/>
        </w:numPr>
        <w:spacing w:after="0" w:line="240" w:lineRule="auto"/>
        <w:rPr>
          <w:rFonts w:ascii="Times New Roman" w:hAnsi="Times New Roman"/>
          <w:sz w:val="28"/>
          <w:szCs w:val="28"/>
        </w:rPr>
      </w:pPr>
      <w:r w:rsidRPr="00124F9F">
        <w:rPr>
          <w:rFonts w:ascii="Times New Roman" w:hAnsi="Times New Roman"/>
          <w:sz w:val="28"/>
          <w:szCs w:val="28"/>
        </w:rPr>
        <w:t>Діни топтардың жіктемесі</w:t>
      </w:r>
    </w:p>
    <w:p w:rsidR="00942C5B" w:rsidRPr="00381C67" w:rsidRDefault="00942C5B" w:rsidP="00942C5B">
      <w:pPr>
        <w:pStyle w:val="a3"/>
        <w:numPr>
          <w:ilvl w:val="1"/>
          <w:numId w:val="1"/>
        </w:numPr>
        <w:spacing w:after="0" w:line="240" w:lineRule="auto"/>
        <w:rPr>
          <w:rFonts w:ascii="Times New Roman" w:hAnsi="Times New Roman"/>
          <w:sz w:val="28"/>
          <w:szCs w:val="28"/>
          <w:lang w:val="ru-RU"/>
        </w:rPr>
      </w:pPr>
      <w:r>
        <w:rPr>
          <w:rFonts w:ascii="Times New Roman" w:hAnsi="Times New Roman"/>
          <w:sz w:val="28"/>
          <w:szCs w:val="28"/>
        </w:rPr>
        <w:t>Негізгі діндер</w:t>
      </w:r>
    </w:p>
    <w:p w:rsidR="00381C67" w:rsidRPr="00381C67" w:rsidRDefault="00381C67" w:rsidP="00381C67">
      <w:pPr>
        <w:pStyle w:val="a3"/>
        <w:numPr>
          <w:ilvl w:val="1"/>
          <w:numId w:val="1"/>
        </w:numPr>
        <w:spacing w:after="0" w:line="240" w:lineRule="auto"/>
        <w:rPr>
          <w:rFonts w:ascii="Times New Roman" w:hAnsi="Times New Roman"/>
          <w:sz w:val="28"/>
          <w:szCs w:val="28"/>
        </w:rPr>
      </w:pPr>
      <w:r>
        <w:rPr>
          <w:rFonts w:ascii="Times New Roman" w:hAnsi="Times New Roman"/>
          <w:sz w:val="28"/>
          <w:szCs w:val="28"/>
        </w:rPr>
        <w:t>Діни-психологиялық кешен діндарлардың әрекеті мен мінез-құлқына қандай ықпал етеді</w:t>
      </w:r>
      <w:r w:rsidRPr="00381C67">
        <w:rPr>
          <w:rFonts w:ascii="Times New Roman" w:hAnsi="Times New Roman"/>
          <w:sz w:val="28"/>
          <w:szCs w:val="28"/>
        </w:rPr>
        <w:t>?</w:t>
      </w:r>
    </w:p>
    <w:p w:rsidR="00381C67" w:rsidRDefault="00381C67" w:rsidP="00381C67">
      <w:pPr>
        <w:pStyle w:val="a3"/>
        <w:spacing w:after="0" w:line="240" w:lineRule="auto"/>
        <w:ind w:left="927" w:firstLine="0"/>
        <w:rPr>
          <w:rFonts w:ascii="Times New Roman" w:hAnsi="Times New Roman"/>
          <w:sz w:val="28"/>
          <w:szCs w:val="28"/>
        </w:rPr>
      </w:pPr>
      <w:r>
        <w:rPr>
          <w:rFonts w:ascii="Times New Roman" w:hAnsi="Times New Roman"/>
          <w:sz w:val="28"/>
          <w:szCs w:val="28"/>
        </w:rPr>
        <w:t xml:space="preserve"> </w:t>
      </w:r>
      <w:r w:rsidRPr="00381C67">
        <w:rPr>
          <w:rFonts w:ascii="Times New Roman" w:hAnsi="Times New Roman"/>
          <w:sz w:val="28"/>
          <w:szCs w:val="28"/>
        </w:rPr>
        <w:t xml:space="preserve">4. </w:t>
      </w:r>
      <w:r>
        <w:rPr>
          <w:rFonts w:ascii="Times New Roman" w:hAnsi="Times New Roman"/>
          <w:sz w:val="28"/>
          <w:szCs w:val="28"/>
        </w:rPr>
        <w:t>Діндар адамның психологиялық ерекшеліктері</w:t>
      </w:r>
    </w:p>
    <w:p w:rsidR="00381C67" w:rsidRDefault="00124F9F" w:rsidP="00381C67">
      <w:pPr>
        <w:pStyle w:val="a3"/>
        <w:spacing w:after="0" w:line="240" w:lineRule="auto"/>
        <w:ind w:left="927" w:firstLine="0"/>
        <w:rPr>
          <w:rFonts w:ascii="Times New Roman" w:hAnsi="Times New Roman"/>
          <w:sz w:val="28"/>
          <w:szCs w:val="28"/>
        </w:rPr>
      </w:pPr>
      <w:r w:rsidRPr="00955ABE">
        <w:rPr>
          <w:rFonts w:ascii="Times New Roman" w:hAnsi="Times New Roman"/>
          <w:sz w:val="28"/>
          <w:szCs w:val="28"/>
        </w:rPr>
        <w:t xml:space="preserve"> </w:t>
      </w:r>
      <w:r w:rsidR="00381C67" w:rsidRPr="00381C67">
        <w:rPr>
          <w:rFonts w:ascii="Times New Roman" w:hAnsi="Times New Roman"/>
          <w:sz w:val="28"/>
          <w:szCs w:val="28"/>
        </w:rPr>
        <w:t xml:space="preserve">5. </w:t>
      </w:r>
      <w:r w:rsidR="00381C67">
        <w:rPr>
          <w:rFonts w:ascii="Times New Roman" w:hAnsi="Times New Roman"/>
          <w:sz w:val="28"/>
          <w:szCs w:val="28"/>
        </w:rPr>
        <w:t>Дін жолындағы адамның психологиялық ерекшеліктері</w:t>
      </w:r>
    </w:p>
    <w:p w:rsidR="00381C67" w:rsidRPr="00381C67" w:rsidRDefault="00381C67" w:rsidP="00381C67">
      <w:pPr>
        <w:pStyle w:val="a3"/>
        <w:spacing w:after="0" w:line="240" w:lineRule="auto"/>
        <w:ind w:left="1440" w:firstLine="0"/>
        <w:rPr>
          <w:rFonts w:ascii="Times New Roman" w:hAnsi="Times New Roman"/>
          <w:sz w:val="28"/>
          <w:szCs w:val="28"/>
        </w:rPr>
      </w:pPr>
    </w:p>
    <w:p w:rsidR="00942C5B" w:rsidRPr="00381C67" w:rsidRDefault="00942C5B" w:rsidP="007D22A5">
      <w:pPr>
        <w:pStyle w:val="a3"/>
        <w:spacing w:after="0" w:line="240" w:lineRule="auto"/>
        <w:ind w:left="0"/>
        <w:rPr>
          <w:rFonts w:ascii="Times New Roman" w:hAnsi="Times New Roman"/>
          <w:sz w:val="28"/>
          <w:szCs w:val="28"/>
        </w:rPr>
      </w:pPr>
    </w:p>
    <w:p w:rsidR="00942C5B" w:rsidRPr="00381C67" w:rsidRDefault="00942C5B" w:rsidP="007D22A5">
      <w:pPr>
        <w:pStyle w:val="a3"/>
        <w:spacing w:after="0" w:line="240" w:lineRule="auto"/>
        <w:ind w:left="0"/>
        <w:rPr>
          <w:rFonts w:ascii="Times New Roman" w:hAnsi="Times New Roman"/>
          <w:sz w:val="28"/>
          <w:szCs w:val="28"/>
        </w:rPr>
      </w:pPr>
    </w:p>
    <w:p w:rsidR="00942C5B" w:rsidRPr="007D22A5" w:rsidRDefault="00942C5B" w:rsidP="007D22A5">
      <w:pPr>
        <w:pStyle w:val="a3"/>
        <w:spacing w:after="0" w:line="240" w:lineRule="auto"/>
        <w:ind w:left="0"/>
        <w:rPr>
          <w:rFonts w:ascii="Times New Roman" w:hAnsi="Times New Roman"/>
          <w:sz w:val="28"/>
          <w:szCs w:val="28"/>
        </w:rPr>
      </w:pPr>
    </w:p>
    <w:p w:rsidR="007D22A5" w:rsidRDefault="007D22A5" w:rsidP="007D22A5">
      <w:pPr>
        <w:pStyle w:val="a3"/>
        <w:spacing w:after="0" w:line="240" w:lineRule="auto"/>
        <w:ind w:left="0"/>
        <w:rPr>
          <w:rFonts w:ascii="Times New Roman" w:hAnsi="Times New Roman"/>
          <w:sz w:val="28"/>
          <w:szCs w:val="28"/>
        </w:rPr>
      </w:pPr>
    </w:p>
    <w:p w:rsidR="00223160" w:rsidRDefault="00223160" w:rsidP="00223160">
      <w:pPr>
        <w:pStyle w:val="a6"/>
        <w:rPr>
          <w:rFonts w:ascii="Times New Roman" w:hAnsi="Times New Roman"/>
          <w:b/>
          <w:bCs/>
          <w:i/>
          <w:sz w:val="24"/>
          <w:szCs w:val="24"/>
          <w:lang w:val="kk-KZ"/>
        </w:rPr>
      </w:pPr>
      <w:r>
        <w:rPr>
          <w:rFonts w:ascii="Times New Roman" w:hAnsi="Times New Roman"/>
          <w:b/>
          <w:bCs/>
          <w:i/>
          <w:sz w:val="24"/>
          <w:szCs w:val="24"/>
          <w:lang w:val="kk-KZ"/>
        </w:rPr>
        <w:t>Семинар сабақтарына әдістемелік нұсқаулар</w:t>
      </w:r>
    </w:p>
    <w:p w:rsidR="00223160" w:rsidRDefault="00223160" w:rsidP="00223160">
      <w:pPr>
        <w:ind w:firstLine="567"/>
        <w:jc w:val="both"/>
        <w:rPr>
          <w:rFonts w:ascii="Times New Roman" w:hAnsi="Times New Roman"/>
          <w:sz w:val="24"/>
          <w:szCs w:val="24"/>
          <w:lang w:val="kk-KZ"/>
        </w:rPr>
      </w:pPr>
      <w:r>
        <w:rPr>
          <w:lang w:val="kk-KZ"/>
        </w:rPr>
        <w:t>1. Семинарлық сабақтың құрамына сабақтың тақырыбын түсінудегі түрлі бағыттарды айқындайтын студенттердің жауаптары, жауаптарды талқылау, алынған ақпараттарды жалпылау енеді. Әр жауапқа 5-7 минут уақыт беріледі. Жауап берушінің міндеті: белгілі-бір автордың мәселені қалай түсінетіндігін ұсыну, басқа авторлармен және дәрістерде берілген материалмен салыстырғанда автор позициясының ерекшелігін атап көрсету, ұсынылған көзқарасқа өз қатынасын білдіру.</w:t>
      </w:r>
    </w:p>
    <w:p w:rsidR="00223160" w:rsidRDefault="00223160" w:rsidP="00223160">
      <w:pPr>
        <w:ind w:firstLine="567"/>
        <w:jc w:val="both"/>
        <w:rPr>
          <w:lang w:val="kk-KZ"/>
        </w:rPr>
      </w:pPr>
      <w:r>
        <w:rPr>
          <w:lang w:val="kk-KZ"/>
        </w:rPr>
        <w:t>Жауап беру кезінде студенттер негізгі және айрықша маңызды сәттерді өз дәптерлеріне тіркеп отырады. Жауап аяқталғаннан кейін студенттер жауап берушіге нақтылаушы сұрақтар қояды, онымен пікір-таласқа түседі (10 минут). Сонымен, семинар сабағында студенттер 4 баяндаманы тыңдап, талқылайды.</w:t>
      </w:r>
    </w:p>
    <w:p w:rsidR="00223160" w:rsidRDefault="00223160" w:rsidP="00223160">
      <w:pPr>
        <w:pStyle w:val="a6"/>
        <w:ind w:right="-1" w:firstLine="567"/>
        <w:jc w:val="both"/>
        <w:rPr>
          <w:rFonts w:ascii="Times New Roman" w:hAnsi="Times New Roman"/>
          <w:sz w:val="24"/>
          <w:szCs w:val="24"/>
          <w:lang w:val="kk-KZ"/>
        </w:rPr>
      </w:pPr>
      <w:r>
        <w:rPr>
          <w:rFonts w:ascii="Times New Roman" w:hAnsi="Times New Roman"/>
          <w:sz w:val="24"/>
          <w:szCs w:val="24"/>
          <w:lang w:val="kk-KZ"/>
        </w:rPr>
        <w:t>2. Семинар сабағын пікір-талас формасында өткізуге болады, онда бүкіл топ бірнеше кішігірім топтарға бөлінеді, олардың әрқайсысы өз тапсырмасын алады. Әр кішігірім топ 30 минут бойы өзбетінше жұмыс жасайды, одан кейін олардың барлығы жауап береді, барлық жауаптардың негізінде жалпы қорытынды қалыптасады. Бұл жерде әр топ сұрақтарды нақтылауға, өз курстастарының жауаптарын талқылап, сынға алуға құқылы.</w:t>
      </w:r>
    </w:p>
    <w:p w:rsidR="00223160" w:rsidRDefault="00223160" w:rsidP="00223160">
      <w:pPr>
        <w:jc w:val="both"/>
        <w:rPr>
          <w:rFonts w:ascii="Times New Roman" w:hAnsi="Times New Roman"/>
          <w:sz w:val="24"/>
          <w:szCs w:val="24"/>
          <w:lang w:val="kk-KZ"/>
        </w:rPr>
      </w:pPr>
      <w:r>
        <w:rPr>
          <w:lang w:val="kk-KZ"/>
        </w:rPr>
        <w:t>Семинар сабақтарына баяндама дайындау.</w:t>
      </w:r>
    </w:p>
    <w:p w:rsidR="00223160" w:rsidRDefault="00223160" w:rsidP="00223160">
      <w:pPr>
        <w:ind w:firstLine="567"/>
        <w:jc w:val="both"/>
        <w:rPr>
          <w:lang w:val="kk-KZ"/>
        </w:rPr>
      </w:pPr>
      <w:r>
        <w:rPr>
          <w:lang w:val="kk-KZ"/>
        </w:rPr>
        <w:t>3. Семинар сабағын баяндамаларды қорғау формасында өткізуге болады. Баяндаманың тақырыбы семинарға дейін таңдап алынады және оқытушымен келісіледі. Студент өз тақырыбын ұсына алады, егер ол семинарда қарастырылып жүрген мәселеге сәйкес болса, онда баяндама жасауға рұқсат беріледі. Баяндама бірнеше кітаптар бойынша дайындалады. Топта баяндамаға берілетін уақыт - 7-10 минут.</w:t>
      </w:r>
    </w:p>
    <w:p w:rsidR="00223160" w:rsidRDefault="00223160" w:rsidP="00223160">
      <w:pPr>
        <w:jc w:val="center"/>
        <w:rPr>
          <w:lang w:val="kk-KZ"/>
        </w:rPr>
      </w:pPr>
      <w:r>
        <w:rPr>
          <w:lang w:val="kk-KZ"/>
        </w:rPr>
        <w:t>Баяндама жасау кезінде тезистерді пайдалануға болады, бірақ мәтінді толық оқып шығудың қажеті жоқ. Баяндама аудитория көрсеткен қызығушылық дәрежесі бойынша және туындаған сұрақтар мен хабарламалардың саны бойынша бағаланады (5-7 балл</w:t>
      </w:r>
    </w:p>
    <w:p w:rsidR="00223160" w:rsidRDefault="00223160" w:rsidP="00223160">
      <w:pPr>
        <w:keepNext/>
        <w:tabs>
          <w:tab w:val="center" w:pos="9639"/>
        </w:tabs>
        <w:autoSpaceDE w:val="0"/>
        <w:autoSpaceDN w:val="0"/>
        <w:jc w:val="center"/>
        <w:outlineLvl w:val="1"/>
        <w:rPr>
          <w:b/>
          <w:lang w:val="kk-KZ"/>
        </w:rPr>
      </w:pPr>
    </w:p>
    <w:p w:rsidR="00223160" w:rsidRDefault="00223160" w:rsidP="00223160">
      <w:pPr>
        <w:keepNext/>
        <w:tabs>
          <w:tab w:val="center" w:pos="9639"/>
        </w:tabs>
        <w:autoSpaceDE w:val="0"/>
        <w:autoSpaceDN w:val="0"/>
        <w:jc w:val="center"/>
        <w:outlineLvl w:val="1"/>
        <w:rPr>
          <w:b/>
          <w:lang w:val="kk-KZ"/>
        </w:rPr>
      </w:pPr>
      <w:r>
        <w:rPr>
          <w:b/>
          <w:lang w:val="kk-KZ"/>
        </w:rPr>
        <w:t>ӘДЕБИЕТТЕР ТІЗІМІ</w:t>
      </w:r>
    </w:p>
    <w:p w:rsidR="00223160" w:rsidRDefault="00223160" w:rsidP="00223160">
      <w:pPr>
        <w:keepNext/>
        <w:tabs>
          <w:tab w:val="center" w:pos="9639"/>
        </w:tabs>
        <w:autoSpaceDE w:val="0"/>
        <w:autoSpaceDN w:val="0"/>
        <w:jc w:val="center"/>
        <w:outlineLvl w:val="1"/>
        <w:rPr>
          <w:b/>
          <w:lang w:val="kk-KZ"/>
        </w:rPr>
      </w:pPr>
    </w:p>
    <w:p w:rsidR="00223160" w:rsidRDefault="00223160" w:rsidP="00223160">
      <w:pPr>
        <w:jc w:val="center"/>
        <w:rPr>
          <w:b/>
        </w:rPr>
      </w:pPr>
      <w:proofErr w:type="spellStart"/>
      <w:r>
        <w:rPr>
          <w:b/>
        </w:rPr>
        <w:t>Негізгі</w:t>
      </w:r>
      <w:proofErr w:type="spellEnd"/>
      <w:r>
        <w:rPr>
          <w:b/>
          <w:lang w:val="kk-KZ"/>
        </w:rPr>
        <w:t xml:space="preserve">: </w:t>
      </w:r>
    </w:p>
    <w:p w:rsidR="00223160" w:rsidRDefault="00223160" w:rsidP="00223160">
      <w:pPr>
        <w:jc w:val="both"/>
        <w:rPr>
          <w:b/>
          <w:lang w:eastAsia="ko-KR"/>
        </w:rPr>
      </w:pPr>
      <w:proofErr w:type="spellStart"/>
      <w:r>
        <w:rPr>
          <w:b/>
          <w:lang w:eastAsia="ko-KR"/>
        </w:rPr>
        <w:t>Негізгі</w:t>
      </w:r>
      <w:proofErr w:type="spellEnd"/>
      <w:r>
        <w:rPr>
          <w:b/>
          <w:lang w:eastAsia="ko-KR"/>
        </w:rPr>
        <w:t>:</w:t>
      </w:r>
    </w:p>
    <w:p w:rsidR="00223160" w:rsidRDefault="00223160" w:rsidP="00223160">
      <w:pPr>
        <w:numPr>
          <w:ilvl w:val="0"/>
          <w:numId w:val="8"/>
        </w:numPr>
        <w:ind w:left="0" w:firstLine="0"/>
        <w:jc w:val="both"/>
        <w:rPr>
          <w:lang w:eastAsia="ko-KR"/>
        </w:rPr>
      </w:pPr>
      <w:r>
        <w:rPr>
          <w:lang w:eastAsia="ko-KR"/>
        </w:rPr>
        <w:t>Андреева Г.М. Социальная психология. - М.: МГУ,2012.</w:t>
      </w:r>
    </w:p>
    <w:p w:rsidR="00223160" w:rsidRDefault="00223160" w:rsidP="00223160">
      <w:pPr>
        <w:numPr>
          <w:ilvl w:val="0"/>
          <w:numId w:val="8"/>
        </w:numPr>
        <w:ind w:left="0" w:firstLine="0"/>
        <w:jc w:val="both"/>
        <w:rPr>
          <w:lang w:eastAsia="ko-KR"/>
        </w:rPr>
      </w:pPr>
      <w:r>
        <w:rPr>
          <w:lang w:eastAsia="ko-KR"/>
        </w:rPr>
        <w:t xml:space="preserve">Аронсон Э., Уилсон Т., </w:t>
      </w:r>
      <w:proofErr w:type="spellStart"/>
      <w:r>
        <w:rPr>
          <w:lang w:eastAsia="ko-KR"/>
        </w:rPr>
        <w:t>Эйкерт</w:t>
      </w:r>
      <w:proofErr w:type="spellEnd"/>
      <w:r>
        <w:rPr>
          <w:lang w:eastAsia="ko-KR"/>
        </w:rPr>
        <w:t xml:space="preserve"> Р. Социальная психология. Психологические законы поведения человека в социуме. - СПб</w:t>
      </w:r>
      <w:proofErr w:type="gramStart"/>
      <w:r>
        <w:rPr>
          <w:lang w:eastAsia="ko-KR"/>
        </w:rPr>
        <w:t xml:space="preserve">., </w:t>
      </w:r>
      <w:proofErr w:type="gramEnd"/>
      <w:r>
        <w:rPr>
          <w:lang w:eastAsia="ko-KR"/>
        </w:rPr>
        <w:t>2013.</w:t>
      </w:r>
    </w:p>
    <w:p w:rsidR="00223160" w:rsidRDefault="00223160" w:rsidP="00223160">
      <w:pPr>
        <w:numPr>
          <w:ilvl w:val="0"/>
          <w:numId w:val="8"/>
        </w:numPr>
        <w:ind w:left="0" w:firstLine="0"/>
        <w:jc w:val="both"/>
        <w:rPr>
          <w:lang w:eastAsia="ko-KR"/>
        </w:rPr>
      </w:pPr>
      <w:r>
        <w:rPr>
          <w:lang w:eastAsia="ko-KR"/>
        </w:rPr>
        <w:t xml:space="preserve">Белинская Е.П., </w:t>
      </w:r>
      <w:proofErr w:type="spellStart"/>
      <w:r>
        <w:rPr>
          <w:lang w:eastAsia="ko-KR"/>
        </w:rPr>
        <w:t>Тихомандрицкая</w:t>
      </w:r>
      <w:proofErr w:type="spellEnd"/>
      <w:r>
        <w:rPr>
          <w:lang w:eastAsia="ko-KR"/>
        </w:rPr>
        <w:t xml:space="preserve"> О.А. Социальная психология личности: Учебное пособие для вузов. - М., 2012.</w:t>
      </w:r>
    </w:p>
    <w:p w:rsidR="00223160" w:rsidRDefault="00223160" w:rsidP="00223160">
      <w:pPr>
        <w:numPr>
          <w:ilvl w:val="0"/>
          <w:numId w:val="8"/>
        </w:numPr>
        <w:ind w:left="0" w:firstLine="0"/>
        <w:jc w:val="both"/>
        <w:rPr>
          <w:lang w:eastAsia="ru-RU"/>
        </w:rPr>
      </w:pPr>
      <w:proofErr w:type="spellStart"/>
      <w:r>
        <w:rPr>
          <w:lang w:eastAsia="ko-KR"/>
        </w:rPr>
        <w:t>Майерс</w:t>
      </w:r>
      <w:proofErr w:type="spellEnd"/>
      <w:r>
        <w:rPr>
          <w:lang w:eastAsia="ko-KR"/>
        </w:rPr>
        <w:t xml:space="preserve"> Д. Социальная психология. - СПб, 2011.</w:t>
      </w:r>
    </w:p>
    <w:p w:rsidR="00223160" w:rsidRDefault="00223160" w:rsidP="00223160">
      <w:pPr>
        <w:pStyle w:val="11"/>
        <w:numPr>
          <w:ilvl w:val="0"/>
          <w:numId w:val="8"/>
        </w:numPr>
        <w:ind w:left="0" w:right="-185" w:firstLine="0"/>
        <w:rPr>
          <w:spacing w:val="-4"/>
          <w:sz w:val="24"/>
          <w:szCs w:val="24"/>
        </w:rPr>
      </w:pPr>
      <w:proofErr w:type="spellStart"/>
      <w:r>
        <w:rPr>
          <w:spacing w:val="-4"/>
          <w:sz w:val="24"/>
          <w:szCs w:val="24"/>
        </w:rPr>
        <w:lastRenderedPageBreak/>
        <w:t>Ахтаева</w:t>
      </w:r>
      <w:proofErr w:type="spellEnd"/>
      <w:r>
        <w:rPr>
          <w:spacing w:val="-4"/>
          <w:sz w:val="24"/>
          <w:szCs w:val="24"/>
        </w:rPr>
        <w:t xml:space="preserve"> Н.С.,</w:t>
      </w:r>
      <w:r>
        <w:rPr>
          <w:spacing w:val="-4"/>
          <w:sz w:val="24"/>
          <w:szCs w:val="24"/>
          <w:lang w:val="kk-KZ"/>
        </w:rPr>
        <w:t>Әбдіғапарова А.І, Бакбаева З.Н. Әлеуметті</w:t>
      </w:r>
      <w:proofErr w:type="gramStart"/>
      <w:r>
        <w:rPr>
          <w:spacing w:val="-4"/>
          <w:sz w:val="24"/>
          <w:szCs w:val="24"/>
          <w:lang w:val="kk-KZ"/>
        </w:rPr>
        <w:t>к</w:t>
      </w:r>
      <w:proofErr w:type="gramEnd"/>
      <w:r>
        <w:rPr>
          <w:spacing w:val="-4"/>
          <w:sz w:val="24"/>
          <w:szCs w:val="24"/>
          <w:lang w:val="kk-KZ"/>
        </w:rPr>
        <w:t xml:space="preserve"> психология: Жоғары оқу орындары студенттері арналған оқу  құралы. –Алматы: Қазақ университеті, 2015.-343 б.</w:t>
      </w:r>
    </w:p>
    <w:p w:rsidR="00223160" w:rsidRDefault="00223160" w:rsidP="00223160">
      <w:pPr>
        <w:pStyle w:val="11"/>
        <w:numPr>
          <w:ilvl w:val="0"/>
          <w:numId w:val="8"/>
        </w:numPr>
        <w:ind w:left="0" w:right="-185" w:firstLine="0"/>
        <w:rPr>
          <w:spacing w:val="-4"/>
          <w:sz w:val="24"/>
          <w:szCs w:val="24"/>
          <w:lang w:val="kk-KZ"/>
        </w:rPr>
      </w:pPr>
      <w:r>
        <w:rPr>
          <w:spacing w:val="-4"/>
          <w:sz w:val="24"/>
          <w:szCs w:val="24"/>
          <w:lang w:val="kk-KZ"/>
        </w:rPr>
        <w:t xml:space="preserve">Қалымбетова Э.К. Әлеуметтік психология. Алматы. Қазақ университеті. </w:t>
      </w:r>
      <w:r>
        <w:rPr>
          <w:spacing w:val="-4"/>
          <w:sz w:val="24"/>
          <w:szCs w:val="24"/>
          <w:lang w:val="en-US"/>
        </w:rPr>
        <w:t>2012.</w:t>
      </w:r>
    </w:p>
    <w:p w:rsidR="00223160" w:rsidRDefault="00223160" w:rsidP="00223160">
      <w:pPr>
        <w:pStyle w:val="a3"/>
        <w:numPr>
          <w:ilvl w:val="0"/>
          <w:numId w:val="8"/>
        </w:numPr>
        <w:tabs>
          <w:tab w:val="left" w:pos="540"/>
          <w:tab w:val="num" w:pos="720"/>
        </w:tabs>
        <w:spacing w:after="0" w:line="240" w:lineRule="auto"/>
        <w:rPr>
          <w:sz w:val="24"/>
          <w:szCs w:val="24"/>
        </w:rPr>
      </w:pPr>
      <w:r>
        <w:rPr>
          <w:lang w:val="en-US"/>
        </w:rPr>
        <w:t>Crawford, L. A., &amp; Novak, K.B. (2014). Individual and Society: Sociological Psychology. New York</w:t>
      </w:r>
      <w:r>
        <w:t xml:space="preserve">: </w:t>
      </w:r>
      <w:proofErr w:type="spellStart"/>
      <w:r>
        <w:rPr>
          <w:lang w:val="en-US"/>
        </w:rPr>
        <w:t>Routledge</w:t>
      </w:r>
      <w:proofErr w:type="spellEnd"/>
      <w:r>
        <w:t>.</w:t>
      </w:r>
    </w:p>
    <w:p w:rsidR="00223160" w:rsidRDefault="00223160" w:rsidP="00223160">
      <w:pPr>
        <w:pStyle w:val="11"/>
        <w:numPr>
          <w:ilvl w:val="0"/>
          <w:numId w:val="8"/>
        </w:numPr>
        <w:ind w:left="0" w:right="-185" w:firstLine="0"/>
        <w:rPr>
          <w:spacing w:val="-4"/>
          <w:sz w:val="24"/>
          <w:szCs w:val="24"/>
          <w:lang w:val="kk-KZ"/>
        </w:rPr>
      </w:pPr>
      <w:r>
        <w:rPr>
          <w:spacing w:val="-4"/>
          <w:sz w:val="24"/>
          <w:szCs w:val="24"/>
          <w:lang w:val="kk-KZ"/>
        </w:rPr>
        <w:t>Ахтаева Н.С.,Әбдіғапарова А.І, Бакбаева З.Н. Басқару психологиясы: Жоғары оқу орындары студенттері арналған оқу  құралы. –Алматы: Қазақ университеті, 2018.- 452 б.</w:t>
      </w:r>
    </w:p>
    <w:p w:rsidR="00223160" w:rsidRDefault="00223160" w:rsidP="00223160">
      <w:pPr>
        <w:jc w:val="both"/>
        <w:rPr>
          <w:sz w:val="24"/>
          <w:szCs w:val="24"/>
          <w:lang w:val="kk-KZ" w:eastAsia="ko-KR"/>
        </w:rPr>
      </w:pPr>
    </w:p>
    <w:p w:rsidR="00223160" w:rsidRDefault="00223160" w:rsidP="00223160">
      <w:pPr>
        <w:jc w:val="both"/>
        <w:rPr>
          <w:b/>
          <w:lang w:val="kk-KZ" w:eastAsia="ru-RU"/>
        </w:rPr>
      </w:pPr>
      <w:r>
        <w:rPr>
          <w:b/>
          <w:lang w:val="kk-KZ"/>
        </w:rPr>
        <w:t>Қосымша:</w:t>
      </w:r>
    </w:p>
    <w:p w:rsidR="00223160" w:rsidRDefault="00223160" w:rsidP="00223160">
      <w:pPr>
        <w:tabs>
          <w:tab w:val="left" w:pos="540"/>
        </w:tabs>
        <w:jc w:val="both"/>
      </w:pPr>
      <w:r>
        <w:rPr>
          <w:lang w:val="kk-KZ"/>
        </w:rPr>
        <w:t xml:space="preserve">1. </w:t>
      </w:r>
      <w:r>
        <w:t xml:space="preserve">Белинская Е.П., </w:t>
      </w:r>
      <w:proofErr w:type="spellStart"/>
      <w:r>
        <w:t>Тихомандрицкая</w:t>
      </w:r>
      <w:proofErr w:type="spellEnd"/>
      <w:r>
        <w:t xml:space="preserve"> О.А. Социальная психология личности: Учебное пособие для вузов. - М., 2001.- 300 с.</w:t>
      </w:r>
    </w:p>
    <w:p w:rsidR="00223160" w:rsidRDefault="00223160" w:rsidP="00223160">
      <w:pPr>
        <w:tabs>
          <w:tab w:val="left" w:pos="540"/>
        </w:tabs>
        <w:jc w:val="both"/>
      </w:pPr>
      <w:r>
        <w:t xml:space="preserve">2.Куницына В.Н., Казаринова Н.В., </w:t>
      </w:r>
      <w:proofErr w:type="spellStart"/>
      <w:r>
        <w:t>Погольша</w:t>
      </w:r>
      <w:proofErr w:type="spellEnd"/>
      <w:r>
        <w:t xml:space="preserve"> В.М. Межличностное общение. Учебник для вузов. – СПб., 2002. – 544 </w:t>
      </w:r>
      <w:proofErr w:type="gramStart"/>
      <w:r>
        <w:t>с</w:t>
      </w:r>
      <w:proofErr w:type="gramEnd"/>
      <w:r>
        <w:t>.</w:t>
      </w:r>
    </w:p>
    <w:p w:rsidR="00223160" w:rsidRDefault="00223160" w:rsidP="00223160">
      <w:pPr>
        <w:pStyle w:val="11"/>
        <w:ind w:right="-185"/>
        <w:rPr>
          <w:spacing w:val="-4"/>
          <w:sz w:val="24"/>
          <w:szCs w:val="24"/>
          <w:lang w:val="en-US"/>
        </w:rPr>
      </w:pPr>
      <w:r>
        <w:rPr>
          <w:spacing w:val="-4"/>
          <w:sz w:val="24"/>
          <w:szCs w:val="24"/>
        </w:rPr>
        <w:t xml:space="preserve">3. </w:t>
      </w:r>
      <w:r>
        <w:rPr>
          <w:spacing w:val="-4"/>
          <w:sz w:val="24"/>
          <w:szCs w:val="24"/>
          <w:lang w:val="kk-KZ"/>
        </w:rPr>
        <w:t>Елеусизова Сәуле.  Қарым-қатынас психологиясы.- Алматы:- «Рауан», 2010 – 64 б</w:t>
      </w:r>
    </w:p>
    <w:p w:rsidR="00223160" w:rsidRDefault="00223160" w:rsidP="00223160">
      <w:pPr>
        <w:tabs>
          <w:tab w:val="left" w:pos="540"/>
          <w:tab w:val="num" w:pos="720"/>
        </w:tabs>
        <w:jc w:val="both"/>
        <w:rPr>
          <w:sz w:val="24"/>
          <w:szCs w:val="24"/>
          <w:lang w:val="en-US"/>
        </w:rPr>
      </w:pPr>
      <w:r>
        <w:rPr>
          <w:lang w:val="en-US"/>
        </w:rPr>
        <w:t xml:space="preserve">4. </w:t>
      </w:r>
      <w:r>
        <w:rPr>
          <w:lang w:val="kk-KZ"/>
        </w:rPr>
        <w:t xml:space="preserve">Aronson, E., Wilson, T.D., &amp; Akert, R.M. (2010)/ Social Psychology (7 </w:t>
      </w:r>
      <w:proofErr w:type="gramStart"/>
      <w:r>
        <w:rPr>
          <w:lang w:val="kk-KZ"/>
        </w:rPr>
        <w:t>th</w:t>
      </w:r>
      <w:proofErr w:type="gramEnd"/>
      <w:r>
        <w:rPr>
          <w:lang w:val="kk-KZ"/>
        </w:rPr>
        <w:t xml:space="preserve"> ed/). Upper </w:t>
      </w:r>
      <w:r>
        <w:rPr>
          <w:lang w:val="en-US"/>
        </w:rPr>
        <w:t>Saddle River, NJ: Prentice Hall.</w:t>
      </w:r>
    </w:p>
    <w:p w:rsidR="00223160" w:rsidRDefault="00223160" w:rsidP="00223160">
      <w:pPr>
        <w:tabs>
          <w:tab w:val="left" w:pos="540"/>
          <w:tab w:val="num" w:pos="720"/>
        </w:tabs>
        <w:jc w:val="both"/>
        <w:rPr>
          <w:lang w:val="en-US"/>
        </w:rPr>
      </w:pPr>
      <w:r>
        <w:rPr>
          <w:lang w:val="en-US"/>
        </w:rPr>
        <w:t xml:space="preserve"> 5. Delamater, J. D., &amp; Myers, D.J. (2011</w:t>
      </w:r>
      <w:proofErr w:type="gramStart"/>
      <w:r>
        <w:rPr>
          <w:lang w:val="en-US"/>
        </w:rPr>
        <w:t>)  Social</w:t>
      </w:r>
      <w:proofErr w:type="gramEnd"/>
      <w:r>
        <w:rPr>
          <w:lang w:val="en-US"/>
        </w:rPr>
        <w:t xml:space="preserve"> Psychology (7 </w:t>
      </w:r>
      <w:proofErr w:type="spellStart"/>
      <w:r>
        <w:rPr>
          <w:lang w:val="en-US"/>
        </w:rPr>
        <w:t>th</w:t>
      </w:r>
      <w:proofErr w:type="spellEnd"/>
      <w:r>
        <w:rPr>
          <w:lang w:val="en-US"/>
        </w:rPr>
        <w:t xml:space="preserve"> </w:t>
      </w:r>
      <w:proofErr w:type="spellStart"/>
      <w:r>
        <w:rPr>
          <w:lang w:val="en-US"/>
        </w:rPr>
        <w:t>ed</w:t>
      </w:r>
      <w:proofErr w:type="spellEnd"/>
      <w:r>
        <w:rPr>
          <w:lang w:val="en-US"/>
        </w:rPr>
        <w:t>). Belmont, C/A/: Wadsworth.</w:t>
      </w:r>
    </w:p>
    <w:p w:rsidR="00223160" w:rsidRPr="009A4EBA" w:rsidRDefault="00223160" w:rsidP="00223160">
      <w:pPr>
        <w:jc w:val="center"/>
        <w:rPr>
          <w:b/>
          <w:lang w:val="en-US"/>
        </w:rPr>
      </w:pPr>
    </w:p>
    <w:p w:rsidR="003853ED" w:rsidRDefault="003853ED" w:rsidP="003853ED">
      <w:pPr>
        <w:pStyle w:val="a3"/>
        <w:ind w:left="927" w:firstLine="0"/>
        <w:rPr>
          <w:rFonts w:ascii="Times New Roman" w:hAnsi="Times New Roman"/>
          <w:sz w:val="28"/>
          <w:szCs w:val="28"/>
        </w:rPr>
      </w:pPr>
    </w:p>
    <w:p w:rsidR="002B7E36" w:rsidRPr="00381C67" w:rsidRDefault="002B7E36" w:rsidP="00932ED7">
      <w:pPr>
        <w:rPr>
          <w:lang w:val="kk-KZ"/>
        </w:rPr>
      </w:pPr>
    </w:p>
    <w:p w:rsidR="00932ED7" w:rsidRDefault="00932ED7" w:rsidP="00932ED7">
      <w:pPr>
        <w:pStyle w:val="1"/>
        <w:rPr>
          <w:szCs w:val="28"/>
        </w:rPr>
      </w:pPr>
      <w:r>
        <w:rPr>
          <w:b w:val="0"/>
          <w:szCs w:val="28"/>
        </w:rPr>
        <w:br w:type="page"/>
      </w:r>
    </w:p>
    <w:p w:rsidR="00932ED7" w:rsidRPr="00932ED7" w:rsidRDefault="00932ED7" w:rsidP="00932ED7">
      <w:pPr>
        <w:rPr>
          <w:rFonts w:ascii="Times New Roman" w:hAnsi="Times New Roman"/>
          <w:sz w:val="28"/>
          <w:szCs w:val="28"/>
          <w:lang w:val="kk-KZ"/>
        </w:rPr>
      </w:pPr>
    </w:p>
    <w:p w:rsidR="008579D0" w:rsidRDefault="008579D0" w:rsidP="008579D0">
      <w:pPr>
        <w:pStyle w:val="a3"/>
        <w:spacing w:after="0" w:line="240" w:lineRule="auto"/>
        <w:ind w:left="984" w:firstLine="0"/>
        <w:rPr>
          <w:rFonts w:ascii="Times New Roman" w:hAnsi="Times New Roman"/>
          <w:sz w:val="28"/>
          <w:szCs w:val="28"/>
        </w:rPr>
      </w:pPr>
    </w:p>
    <w:p w:rsidR="002E5444" w:rsidRDefault="002E5444" w:rsidP="002E5444">
      <w:pPr>
        <w:pStyle w:val="a3"/>
        <w:ind w:left="927" w:firstLine="0"/>
        <w:rPr>
          <w:rFonts w:ascii="Times New Roman" w:hAnsi="Times New Roman"/>
          <w:sz w:val="28"/>
          <w:szCs w:val="28"/>
        </w:rPr>
      </w:pPr>
    </w:p>
    <w:p w:rsidR="005B5A5D" w:rsidRDefault="005B5A5D" w:rsidP="00EF6155">
      <w:pPr>
        <w:rPr>
          <w:sz w:val="28"/>
          <w:szCs w:val="28"/>
          <w:lang w:val="kk-KZ"/>
        </w:rPr>
      </w:pPr>
    </w:p>
    <w:p w:rsidR="005B5A5D" w:rsidRPr="004E16D9" w:rsidRDefault="005B5A5D" w:rsidP="008F0CCE">
      <w:pPr>
        <w:rPr>
          <w:rFonts w:ascii="Times New Roman" w:eastAsia="Batang" w:hAnsi="Times New Roman"/>
          <w:sz w:val="28"/>
          <w:szCs w:val="28"/>
          <w:lang w:val="kk-KZ" w:eastAsia="ko-KR"/>
        </w:rPr>
      </w:pPr>
    </w:p>
    <w:sectPr w:rsidR="005B5A5D" w:rsidRPr="004E16D9" w:rsidSect="00223160">
      <w:pgSz w:w="11907" w:h="16840"/>
      <w:pgMar w:top="1134" w:right="1134" w:bottom="1134" w:left="1134" w:header="720" w:footer="720" w:gutter="0"/>
      <w:paperSrc w:first="7" w:other="7"/>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haroni">
    <w:panose1 w:val="02010803020104030203"/>
    <w:charset w:val="B1"/>
    <w:family w:val="auto"/>
    <w:pitch w:val="variable"/>
    <w:sig w:usb0="00000801" w:usb1="00000000" w:usb2="00000000" w:usb3="00000000" w:csb0="00000020"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D6869"/>
    <w:multiLevelType w:val="hybridMultilevel"/>
    <w:tmpl w:val="64A0AAB4"/>
    <w:lvl w:ilvl="0" w:tplc="43406738">
      <w:start w:val="1"/>
      <w:numFmt w:val="decimal"/>
      <w:lvlText w:val="%1."/>
      <w:lvlJc w:val="left"/>
      <w:pPr>
        <w:ind w:left="984" w:hanging="360"/>
      </w:pPr>
      <w:rPr>
        <w:rFonts w:ascii="Times New Roman" w:eastAsiaTheme="minorHAnsi" w:hAnsi="Times New Roman" w:cstheme="minorBid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E7F48D7"/>
    <w:multiLevelType w:val="hybridMultilevel"/>
    <w:tmpl w:val="02B8CB50"/>
    <w:lvl w:ilvl="0" w:tplc="C4C4243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3FF55CD"/>
    <w:multiLevelType w:val="hybridMultilevel"/>
    <w:tmpl w:val="4B50BF38"/>
    <w:lvl w:ilvl="0" w:tplc="7C24F424">
      <w:start w:val="1"/>
      <w:numFmt w:val="decimal"/>
      <w:lvlText w:val="%1."/>
      <w:lvlJc w:val="left"/>
      <w:pPr>
        <w:ind w:left="927" w:hanging="360"/>
      </w:pPr>
    </w:lvl>
    <w:lvl w:ilvl="1" w:tplc="6F323264">
      <w:start w:val="1"/>
      <w:numFmt w:val="decimal"/>
      <w:lvlText w:val="%2."/>
      <w:lvlJc w:val="left"/>
      <w:pPr>
        <w:tabs>
          <w:tab w:val="num" w:pos="1440"/>
        </w:tabs>
        <w:ind w:left="1440" w:hanging="360"/>
      </w:pPr>
      <w:rPr>
        <w:rFonts w:ascii="Times New Roman" w:eastAsiaTheme="minorHAnsi" w:hAnsi="Times New Roman"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7BF2203"/>
    <w:multiLevelType w:val="hybridMultilevel"/>
    <w:tmpl w:val="B978A862"/>
    <w:lvl w:ilvl="0" w:tplc="AC50286A">
      <w:start w:val="9"/>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4">
    <w:nsid w:val="24115A94"/>
    <w:multiLevelType w:val="hybridMultilevel"/>
    <w:tmpl w:val="62525110"/>
    <w:lvl w:ilvl="0" w:tplc="A51835D4">
      <w:start w:val="1"/>
      <w:numFmt w:val="decimal"/>
      <w:lvlText w:val="%1."/>
      <w:lvlJc w:val="left"/>
      <w:pPr>
        <w:ind w:left="98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E687BF0"/>
    <w:multiLevelType w:val="hybridMultilevel"/>
    <w:tmpl w:val="E418F6E2"/>
    <w:lvl w:ilvl="0" w:tplc="40C40840">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3767201"/>
    <w:multiLevelType w:val="hybridMultilevel"/>
    <w:tmpl w:val="239A49E0"/>
    <w:lvl w:ilvl="0" w:tplc="90B0433E">
      <w:start w:val="4"/>
      <w:numFmt w:val="decimal"/>
      <w:lvlText w:val="%1"/>
      <w:lvlJc w:val="left"/>
      <w:pPr>
        <w:ind w:left="795" w:hanging="360"/>
      </w:pPr>
      <w:rPr>
        <w:rFonts w:asciiTheme="minorHAnsi" w:hAnsiTheme="minorHAnsi" w:cstheme="minorBidi" w:hint="default"/>
        <w:sz w:val="22"/>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7">
    <w:nsid w:val="35135F05"/>
    <w:multiLevelType w:val="hybridMultilevel"/>
    <w:tmpl w:val="7D48A1CE"/>
    <w:lvl w:ilvl="0" w:tplc="19C8719A">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6552A95"/>
    <w:multiLevelType w:val="hybridMultilevel"/>
    <w:tmpl w:val="F4CA889C"/>
    <w:lvl w:ilvl="0" w:tplc="C4C42432">
      <w:start w:val="1"/>
      <w:numFmt w:val="decimal"/>
      <w:lvlText w:val="%1."/>
      <w:lvlJc w:val="left"/>
      <w:pPr>
        <w:ind w:left="927" w:hanging="360"/>
      </w:pPr>
    </w:lvl>
    <w:lvl w:ilvl="1" w:tplc="620A6D6E">
      <w:start w:val="1"/>
      <w:numFmt w:val="decimal"/>
      <w:lvlText w:val="%2."/>
      <w:lvlJc w:val="left"/>
      <w:pPr>
        <w:tabs>
          <w:tab w:val="num" w:pos="1440"/>
        </w:tabs>
        <w:ind w:left="1440" w:hanging="360"/>
      </w:pPr>
      <w:rPr>
        <w:rFonts w:ascii="Times New Roman" w:eastAsiaTheme="minorHAnsi" w:hAnsi="Times New Roman" w:cstheme="minorBidi"/>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74F5883"/>
    <w:multiLevelType w:val="hybridMultilevel"/>
    <w:tmpl w:val="8C32CC9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2BA10FC">
      <w:start w:val="1"/>
      <w:numFmt w:val="decimal"/>
      <w:lvlText w:val="%3."/>
      <w:lvlJc w:val="left"/>
      <w:pPr>
        <w:tabs>
          <w:tab w:val="num" w:pos="2160"/>
        </w:tabs>
        <w:ind w:left="2160" w:hanging="360"/>
      </w:pPr>
      <w:rPr>
        <w:rFonts w:ascii="Times New Roman" w:eastAsiaTheme="minorHAnsi" w:hAnsi="Times New Roman" w:cstheme="minorBidi"/>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8AE6BE5"/>
    <w:multiLevelType w:val="singleLevel"/>
    <w:tmpl w:val="0419000F"/>
    <w:lvl w:ilvl="0">
      <w:start w:val="1"/>
      <w:numFmt w:val="decimal"/>
      <w:lvlText w:val="%1."/>
      <w:lvlJc w:val="left"/>
      <w:pPr>
        <w:tabs>
          <w:tab w:val="num" w:pos="360"/>
        </w:tabs>
        <w:ind w:left="36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
  </w:num>
  <w:num w:numId="8">
    <w:abstractNumId w:val="10"/>
    <w:lvlOverride w:ilvl="0">
      <w:startOverride w:val="1"/>
    </w:lvlOverride>
  </w:num>
  <w:num w:numId="9">
    <w:abstractNumId w:val="0"/>
  </w:num>
  <w:num w:numId="10">
    <w:abstractNumId w:val="4"/>
  </w:num>
  <w:num w:numId="11">
    <w:abstractNumId w:val="5"/>
  </w:num>
  <w:num w:numId="12">
    <w:abstractNumId w:val="3"/>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521AB1"/>
    <w:rsid w:val="00011C86"/>
    <w:rsid w:val="00065801"/>
    <w:rsid w:val="000666A4"/>
    <w:rsid w:val="000718A7"/>
    <w:rsid w:val="00082B01"/>
    <w:rsid w:val="000B00CB"/>
    <w:rsid w:val="000D54B3"/>
    <w:rsid w:val="00124F9F"/>
    <w:rsid w:val="0014074C"/>
    <w:rsid w:val="00150689"/>
    <w:rsid w:val="0015405E"/>
    <w:rsid w:val="001720AB"/>
    <w:rsid w:val="00185D52"/>
    <w:rsid w:val="00223160"/>
    <w:rsid w:val="0024572F"/>
    <w:rsid w:val="00264CE5"/>
    <w:rsid w:val="0027246E"/>
    <w:rsid w:val="002A16F7"/>
    <w:rsid w:val="002B7E36"/>
    <w:rsid w:val="002E3CD8"/>
    <w:rsid w:val="002E45E2"/>
    <w:rsid w:val="002E5444"/>
    <w:rsid w:val="0030627D"/>
    <w:rsid w:val="00320120"/>
    <w:rsid w:val="0032203B"/>
    <w:rsid w:val="00323811"/>
    <w:rsid w:val="00332156"/>
    <w:rsid w:val="00336358"/>
    <w:rsid w:val="00377462"/>
    <w:rsid w:val="00381C67"/>
    <w:rsid w:val="003853ED"/>
    <w:rsid w:val="003E2A0B"/>
    <w:rsid w:val="00445056"/>
    <w:rsid w:val="00447A8D"/>
    <w:rsid w:val="0046637E"/>
    <w:rsid w:val="004A147F"/>
    <w:rsid w:val="004B122D"/>
    <w:rsid w:val="004E16D9"/>
    <w:rsid w:val="00521AB1"/>
    <w:rsid w:val="005343B4"/>
    <w:rsid w:val="005419C6"/>
    <w:rsid w:val="00563ADA"/>
    <w:rsid w:val="005757C9"/>
    <w:rsid w:val="00584F5E"/>
    <w:rsid w:val="005931A2"/>
    <w:rsid w:val="005B5A5D"/>
    <w:rsid w:val="005B6E64"/>
    <w:rsid w:val="005B786D"/>
    <w:rsid w:val="005C760B"/>
    <w:rsid w:val="00663BE0"/>
    <w:rsid w:val="006679AA"/>
    <w:rsid w:val="006766B5"/>
    <w:rsid w:val="006A284C"/>
    <w:rsid w:val="006B177A"/>
    <w:rsid w:val="006D2AA2"/>
    <w:rsid w:val="00705607"/>
    <w:rsid w:val="0070597E"/>
    <w:rsid w:val="00737417"/>
    <w:rsid w:val="00747876"/>
    <w:rsid w:val="00755B77"/>
    <w:rsid w:val="0077364F"/>
    <w:rsid w:val="007A2BE0"/>
    <w:rsid w:val="007A4ED6"/>
    <w:rsid w:val="007A710C"/>
    <w:rsid w:val="007B2E69"/>
    <w:rsid w:val="007C3049"/>
    <w:rsid w:val="007D22A5"/>
    <w:rsid w:val="007F6943"/>
    <w:rsid w:val="00815C43"/>
    <w:rsid w:val="00831965"/>
    <w:rsid w:val="00835A58"/>
    <w:rsid w:val="00836AE1"/>
    <w:rsid w:val="00841CE5"/>
    <w:rsid w:val="008579D0"/>
    <w:rsid w:val="008662E4"/>
    <w:rsid w:val="00894217"/>
    <w:rsid w:val="008B12E8"/>
    <w:rsid w:val="008E0A1A"/>
    <w:rsid w:val="008E4A0F"/>
    <w:rsid w:val="008F0CCE"/>
    <w:rsid w:val="00932ED7"/>
    <w:rsid w:val="00942C5B"/>
    <w:rsid w:val="00950034"/>
    <w:rsid w:val="00952F95"/>
    <w:rsid w:val="00953EF9"/>
    <w:rsid w:val="00955ABE"/>
    <w:rsid w:val="0099158A"/>
    <w:rsid w:val="00991A00"/>
    <w:rsid w:val="0099720A"/>
    <w:rsid w:val="00997D6B"/>
    <w:rsid w:val="009A184B"/>
    <w:rsid w:val="009A4EBA"/>
    <w:rsid w:val="009B3A6B"/>
    <w:rsid w:val="009E054F"/>
    <w:rsid w:val="00A027F4"/>
    <w:rsid w:val="00A0375E"/>
    <w:rsid w:val="00A037DD"/>
    <w:rsid w:val="00A269C8"/>
    <w:rsid w:val="00A31F19"/>
    <w:rsid w:val="00A702B6"/>
    <w:rsid w:val="00A72DC9"/>
    <w:rsid w:val="00AD46EF"/>
    <w:rsid w:val="00AF531F"/>
    <w:rsid w:val="00B47204"/>
    <w:rsid w:val="00B60CA8"/>
    <w:rsid w:val="00B7628C"/>
    <w:rsid w:val="00B92E40"/>
    <w:rsid w:val="00BC2015"/>
    <w:rsid w:val="00BE6687"/>
    <w:rsid w:val="00C364C4"/>
    <w:rsid w:val="00C6136C"/>
    <w:rsid w:val="00C879F0"/>
    <w:rsid w:val="00C90243"/>
    <w:rsid w:val="00C9042F"/>
    <w:rsid w:val="00CA4AD3"/>
    <w:rsid w:val="00CB6D03"/>
    <w:rsid w:val="00CD5684"/>
    <w:rsid w:val="00CD7173"/>
    <w:rsid w:val="00CE6409"/>
    <w:rsid w:val="00CF51DB"/>
    <w:rsid w:val="00D25A14"/>
    <w:rsid w:val="00D56C44"/>
    <w:rsid w:val="00D80784"/>
    <w:rsid w:val="00D97717"/>
    <w:rsid w:val="00DA40BA"/>
    <w:rsid w:val="00DB196C"/>
    <w:rsid w:val="00DB2D52"/>
    <w:rsid w:val="00DC426F"/>
    <w:rsid w:val="00DC43A7"/>
    <w:rsid w:val="00E26DDE"/>
    <w:rsid w:val="00E81C76"/>
    <w:rsid w:val="00E917BA"/>
    <w:rsid w:val="00EF6155"/>
    <w:rsid w:val="00F02A48"/>
    <w:rsid w:val="00F34EAD"/>
    <w:rsid w:val="00F44E8C"/>
    <w:rsid w:val="00F60790"/>
    <w:rsid w:val="00F96805"/>
    <w:rsid w:val="00FD15C3"/>
    <w:rsid w:val="00FD2250"/>
    <w:rsid w:val="00FD5B33"/>
    <w:rsid w:val="00FF28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9AA"/>
  </w:style>
  <w:style w:type="paragraph" w:styleId="1">
    <w:name w:val="heading 1"/>
    <w:basedOn w:val="a"/>
    <w:next w:val="a"/>
    <w:link w:val="10"/>
    <w:qFormat/>
    <w:rsid w:val="00932ED7"/>
    <w:pPr>
      <w:keepNext/>
      <w:spacing w:after="0" w:line="240" w:lineRule="auto"/>
      <w:ind w:firstLine="567"/>
      <w:jc w:val="center"/>
      <w:outlineLvl w:val="0"/>
    </w:pPr>
    <w:rPr>
      <w:rFonts w:ascii="Times Kaz" w:eastAsia="Times New Roman" w:hAnsi="Times Kaz" w:cs="Times New Roman"/>
      <w:b/>
      <w:sz w:val="28"/>
      <w:szCs w:val="20"/>
      <w:lang w:val="kk-KZ" w:eastAsia="ru-RU"/>
    </w:rPr>
  </w:style>
  <w:style w:type="paragraph" w:styleId="2">
    <w:name w:val="heading 2"/>
    <w:basedOn w:val="a"/>
    <w:next w:val="a"/>
    <w:link w:val="20"/>
    <w:uiPriority w:val="9"/>
    <w:unhideWhenUsed/>
    <w:qFormat/>
    <w:rsid w:val="000B00C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1AB1"/>
    <w:pPr>
      <w:ind w:left="720" w:firstLine="567"/>
      <w:contextualSpacing/>
      <w:jc w:val="both"/>
    </w:pPr>
    <w:rPr>
      <w:rFonts w:ascii="Calibri" w:eastAsia="Calibri" w:hAnsi="Calibri" w:cs="Times New Roman"/>
      <w:lang w:val="kk-KZ"/>
    </w:rPr>
  </w:style>
  <w:style w:type="character" w:customStyle="1" w:styleId="10">
    <w:name w:val="Заголовок 1 Знак"/>
    <w:basedOn w:val="a0"/>
    <w:link w:val="1"/>
    <w:rsid w:val="00932ED7"/>
    <w:rPr>
      <w:rFonts w:ascii="Times Kaz" w:eastAsia="Times New Roman" w:hAnsi="Times Kaz" w:cs="Times New Roman"/>
      <w:b/>
      <w:sz w:val="28"/>
      <w:szCs w:val="20"/>
      <w:lang w:val="kk-KZ" w:eastAsia="ru-RU"/>
    </w:rPr>
  </w:style>
  <w:style w:type="paragraph" w:styleId="a4">
    <w:name w:val="Body Text Indent"/>
    <w:basedOn w:val="a"/>
    <w:link w:val="a5"/>
    <w:uiPriority w:val="99"/>
    <w:semiHidden/>
    <w:unhideWhenUsed/>
    <w:rsid w:val="00991A00"/>
    <w:pPr>
      <w:spacing w:after="0" w:line="240" w:lineRule="auto"/>
      <w:ind w:firstLine="567"/>
      <w:jc w:val="both"/>
    </w:pPr>
    <w:rPr>
      <w:rFonts w:ascii="Times Kaz" w:eastAsia="Times New Roman" w:hAnsi="Times Kaz" w:cs="Times New Roman"/>
      <w:sz w:val="28"/>
      <w:szCs w:val="20"/>
      <w:lang w:val="kk-KZ" w:eastAsia="ru-RU"/>
    </w:rPr>
  </w:style>
  <w:style w:type="character" w:customStyle="1" w:styleId="a5">
    <w:name w:val="Основной текст с отступом Знак"/>
    <w:basedOn w:val="a0"/>
    <w:link w:val="a4"/>
    <w:uiPriority w:val="99"/>
    <w:semiHidden/>
    <w:rsid w:val="00991A00"/>
    <w:rPr>
      <w:rFonts w:ascii="Times Kaz" w:eastAsia="Times New Roman" w:hAnsi="Times Kaz" w:cs="Times New Roman"/>
      <w:sz w:val="28"/>
      <w:szCs w:val="20"/>
      <w:lang w:val="kk-KZ" w:eastAsia="ru-RU"/>
    </w:rPr>
  </w:style>
  <w:style w:type="paragraph" w:styleId="a6">
    <w:name w:val="Body Text"/>
    <w:basedOn w:val="a"/>
    <w:link w:val="a7"/>
    <w:uiPriority w:val="99"/>
    <w:semiHidden/>
    <w:unhideWhenUsed/>
    <w:rsid w:val="00FD15C3"/>
    <w:pPr>
      <w:spacing w:after="120"/>
    </w:pPr>
  </w:style>
  <w:style w:type="character" w:customStyle="1" w:styleId="a7">
    <w:name w:val="Основной текст Знак"/>
    <w:basedOn w:val="a0"/>
    <w:link w:val="a6"/>
    <w:uiPriority w:val="99"/>
    <w:semiHidden/>
    <w:rsid w:val="00FD15C3"/>
  </w:style>
  <w:style w:type="paragraph" w:customStyle="1" w:styleId="11">
    <w:name w:val="Обычный1"/>
    <w:uiPriority w:val="99"/>
    <w:rsid w:val="00FD15C3"/>
    <w:pPr>
      <w:widowControl w:val="0"/>
      <w:snapToGrid w:val="0"/>
      <w:spacing w:after="0" w:line="240" w:lineRule="auto"/>
    </w:pPr>
    <w:rPr>
      <w:rFonts w:ascii="Times New Roman" w:eastAsia="Times New Roman" w:hAnsi="Times New Roman" w:cs="Times New Roman"/>
      <w:sz w:val="18"/>
      <w:szCs w:val="20"/>
      <w:lang w:eastAsia="ru-RU"/>
    </w:rPr>
  </w:style>
  <w:style w:type="character" w:styleId="a8">
    <w:name w:val="Intense Emphasis"/>
    <w:basedOn w:val="a0"/>
    <w:uiPriority w:val="21"/>
    <w:qFormat/>
    <w:rsid w:val="00336358"/>
    <w:rPr>
      <w:b/>
      <w:bCs/>
      <w:i/>
      <w:iCs/>
      <w:color w:val="4F81BD" w:themeColor="accent1"/>
    </w:rPr>
  </w:style>
  <w:style w:type="character" w:customStyle="1" w:styleId="20">
    <w:name w:val="Заголовок 2 Знак"/>
    <w:basedOn w:val="a0"/>
    <w:link w:val="2"/>
    <w:uiPriority w:val="9"/>
    <w:rsid w:val="000B00CB"/>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8841018">
      <w:bodyDiv w:val="1"/>
      <w:marLeft w:val="0"/>
      <w:marRight w:val="0"/>
      <w:marTop w:val="0"/>
      <w:marBottom w:val="0"/>
      <w:divBdr>
        <w:top w:val="none" w:sz="0" w:space="0" w:color="auto"/>
        <w:left w:val="none" w:sz="0" w:space="0" w:color="auto"/>
        <w:bottom w:val="none" w:sz="0" w:space="0" w:color="auto"/>
        <w:right w:val="none" w:sz="0" w:space="0" w:color="auto"/>
      </w:divBdr>
    </w:div>
    <w:div w:id="72550074">
      <w:bodyDiv w:val="1"/>
      <w:marLeft w:val="0"/>
      <w:marRight w:val="0"/>
      <w:marTop w:val="0"/>
      <w:marBottom w:val="0"/>
      <w:divBdr>
        <w:top w:val="none" w:sz="0" w:space="0" w:color="auto"/>
        <w:left w:val="none" w:sz="0" w:space="0" w:color="auto"/>
        <w:bottom w:val="none" w:sz="0" w:space="0" w:color="auto"/>
        <w:right w:val="none" w:sz="0" w:space="0" w:color="auto"/>
      </w:divBdr>
    </w:div>
    <w:div w:id="124273313">
      <w:bodyDiv w:val="1"/>
      <w:marLeft w:val="0"/>
      <w:marRight w:val="0"/>
      <w:marTop w:val="0"/>
      <w:marBottom w:val="0"/>
      <w:divBdr>
        <w:top w:val="none" w:sz="0" w:space="0" w:color="auto"/>
        <w:left w:val="none" w:sz="0" w:space="0" w:color="auto"/>
        <w:bottom w:val="none" w:sz="0" w:space="0" w:color="auto"/>
        <w:right w:val="none" w:sz="0" w:space="0" w:color="auto"/>
      </w:divBdr>
    </w:div>
    <w:div w:id="124323780">
      <w:bodyDiv w:val="1"/>
      <w:marLeft w:val="0"/>
      <w:marRight w:val="0"/>
      <w:marTop w:val="0"/>
      <w:marBottom w:val="0"/>
      <w:divBdr>
        <w:top w:val="none" w:sz="0" w:space="0" w:color="auto"/>
        <w:left w:val="none" w:sz="0" w:space="0" w:color="auto"/>
        <w:bottom w:val="none" w:sz="0" w:space="0" w:color="auto"/>
        <w:right w:val="none" w:sz="0" w:space="0" w:color="auto"/>
      </w:divBdr>
    </w:div>
    <w:div w:id="164636732">
      <w:bodyDiv w:val="1"/>
      <w:marLeft w:val="0"/>
      <w:marRight w:val="0"/>
      <w:marTop w:val="0"/>
      <w:marBottom w:val="0"/>
      <w:divBdr>
        <w:top w:val="none" w:sz="0" w:space="0" w:color="auto"/>
        <w:left w:val="none" w:sz="0" w:space="0" w:color="auto"/>
        <w:bottom w:val="none" w:sz="0" w:space="0" w:color="auto"/>
        <w:right w:val="none" w:sz="0" w:space="0" w:color="auto"/>
      </w:divBdr>
    </w:div>
    <w:div w:id="223486985">
      <w:bodyDiv w:val="1"/>
      <w:marLeft w:val="0"/>
      <w:marRight w:val="0"/>
      <w:marTop w:val="0"/>
      <w:marBottom w:val="0"/>
      <w:divBdr>
        <w:top w:val="none" w:sz="0" w:space="0" w:color="auto"/>
        <w:left w:val="none" w:sz="0" w:space="0" w:color="auto"/>
        <w:bottom w:val="none" w:sz="0" w:space="0" w:color="auto"/>
        <w:right w:val="none" w:sz="0" w:space="0" w:color="auto"/>
      </w:divBdr>
    </w:div>
    <w:div w:id="312564561">
      <w:bodyDiv w:val="1"/>
      <w:marLeft w:val="0"/>
      <w:marRight w:val="0"/>
      <w:marTop w:val="0"/>
      <w:marBottom w:val="0"/>
      <w:divBdr>
        <w:top w:val="none" w:sz="0" w:space="0" w:color="auto"/>
        <w:left w:val="none" w:sz="0" w:space="0" w:color="auto"/>
        <w:bottom w:val="none" w:sz="0" w:space="0" w:color="auto"/>
        <w:right w:val="none" w:sz="0" w:space="0" w:color="auto"/>
      </w:divBdr>
    </w:div>
    <w:div w:id="343292392">
      <w:bodyDiv w:val="1"/>
      <w:marLeft w:val="0"/>
      <w:marRight w:val="0"/>
      <w:marTop w:val="0"/>
      <w:marBottom w:val="0"/>
      <w:divBdr>
        <w:top w:val="none" w:sz="0" w:space="0" w:color="auto"/>
        <w:left w:val="none" w:sz="0" w:space="0" w:color="auto"/>
        <w:bottom w:val="none" w:sz="0" w:space="0" w:color="auto"/>
        <w:right w:val="none" w:sz="0" w:space="0" w:color="auto"/>
      </w:divBdr>
    </w:div>
    <w:div w:id="384179206">
      <w:bodyDiv w:val="1"/>
      <w:marLeft w:val="0"/>
      <w:marRight w:val="0"/>
      <w:marTop w:val="0"/>
      <w:marBottom w:val="0"/>
      <w:divBdr>
        <w:top w:val="none" w:sz="0" w:space="0" w:color="auto"/>
        <w:left w:val="none" w:sz="0" w:space="0" w:color="auto"/>
        <w:bottom w:val="none" w:sz="0" w:space="0" w:color="auto"/>
        <w:right w:val="none" w:sz="0" w:space="0" w:color="auto"/>
      </w:divBdr>
    </w:div>
    <w:div w:id="416177660">
      <w:bodyDiv w:val="1"/>
      <w:marLeft w:val="0"/>
      <w:marRight w:val="0"/>
      <w:marTop w:val="0"/>
      <w:marBottom w:val="0"/>
      <w:divBdr>
        <w:top w:val="none" w:sz="0" w:space="0" w:color="auto"/>
        <w:left w:val="none" w:sz="0" w:space="0" w:color="auto"/>
        <w:bottom w:val="none" w:sz="0" w:space="0" w:color="auto"/>
        <w:right w:val="none" w:sz="0" w:space="0" w:color="auto"/>
      </w:divBdr>
    </w:div>
    <w:div w:id="463693935">
      <w:bodyDiv w:val="1"/>
      <w:marLeft w:val="0"/>
      <w:marRight w:val="0"/>
      <w:marTop w:val="0"/>
      <w:marBottom w:val="0"/>
      <w:divBdr>
        <w:top w:val="none" w:sz="0" w:space="0" w:color="auto"/>
        <w:left w:val="none" w:sz="0" w:space="0" w:color="auto"/>
        <w:bottom w:val="none" w:sz="0" w:space="0" w:color="auto"/>
        <w:right w:val="none" w:sz="0" w:space="0" w:color="auto"/>
      </w:divBdr>
    </w:div>
    <w:div w:id="478107657">
      <w:bodyDiv w:val="1"/>
      <w:marLeft w:val="0"/>
      <w:marRight w:val="0"/>
      <w:marTop w:val="0"/>
      <w:marBottom w:val="0"/>
      <w:divBdr>
        <w:top w:val="none" w:sz="0" w:space="0" w:color="auto"/>
        <w:left w:val="none" w:sz="0" w:space="0" w:color="auto"/>
        <w:bottom w:val="none" w:sz="0" w:space="0" w:color="auto"/>
        <w:right w:val="none" w:sz="0" w:space="0" w:color="auto"/>
      </w:divBdr>
    </w:div>
    <w:div w:id="635524930">
      <w:bodyDiv w:val="1"/>
      <w:marLeft w:val="0"/>
      <w:marRight w:val="0"/>
      <w:marTop w:val="0"/>
      <w:marBottom w:val="0"/>
      <w:divBdr>
        <w:top w:val="none" w:sz="0" w:space="0" w:color="auto"/>
        <w:left w:val="none" w:sz="0" w:space="0" w:color="auto"/>
        <w:bottom w:val="none" w:sz="0" w:space="0" w:color="auto"/>
        <w:right w:val="none" w:sz="0" w:space="0" w:color="auto"/>
      </w:divBdr>
    </w:div>
    <w:div w:id="749623801">
      <w:bodyDiv w:val="1"/>
      <w:marLeft w:val="0"/>
      <w:marRight w:val="0"/>
      <w:marTop w:val="0"/>
      <w:marBottom w:val="0"/>
      <w:divBdr>
        <w:top w:val="none" w:sz="0" w:space="0" w:color="auto"/>
        <w:left w:val="none" w:sz="0" w:space="0" w:color="auto"/>
        <w:bottom w:val="none" w:sz="0" w:space="0" w:color="auto"/>
        <w:right w:val="none" w:sz="0" w:space="0" w:color="auto"/>
      </w:divBdr>
    </w:div>
    <w:div w:id="769475357">
      <w:bodyDiv w:val="1"/>
      <w:marLeft w:val="0"/>
      <w:marRight w:val="0"/>
      <w:marTop w:val="0"/>
      <w:marBottom w:val="0"/>
      <w:divBdr>
        <w:top w:val="none" w:sz="0" w:space="0" w:color="auto"/>
        <w:left w:val="none" w:sz="0" w:space="0" w:color="auto"/>
        <w:bottom w:val="none" w:sz="0" w:space="0" w:color="auto"/>
        <w:right w:val="none" w:sz="0" w:space="0" w:color="auto"/>
      </w:divBdr>
    </w:div>
    <w:div w:id="788401931">
      <w:bodyDiv w:val="1"/>
      <w:marLeft w:val="0"/>
      <w:marRight w:val="0"/>
      <w:marTop w:val="0"/>
      <w:marBottom w:val="0"/>
      <w:divBdr>
        <w:top w:val="none" w:sz="0" w:space="0" w:color="auto"/>
        <w:left w:val="none" w:sz="0" w:space="0" w:color="auto"/>
        <w:bottom w:val="none" w:sz="0" w:space="0" w:color="auto"/>
        <w:right w:val="none" w:sz="0" w:space="0" w:color="auto"/>
      </w:divBdr>
    </w:div>
    <w:div w:id="792676900">
      <w:bodyDiv w:val="1"/>
      <w:marLeft w:val="0"/>
      <w:marRight w:val="0"/>
      <w:marTop w:val="0"/>
      <w:marBottom w:val="0"/>
      <w:divBdr>
        <w:top w:val="none" w:sz="0" w:space="0" w:color="auto"/>
        <w:left w:val="none" w:sz="0" w:space="0" w:color="auto"/>
        <w:bottom w:val="none" w:sz="0" w:space="0" w:color="auto"/>
        <w:right w:val="none" w:sz="0" w:space="0" w:color="auto"/>
      </w:divBdr>
    </w:div>
    <w:div w:id="814108303">
      <w:bodyDiv w:val="1"/>
      <w:marLeft w:val="0"/>
      <w:marRight w:val="0"/>
      <w:marTop w:val="0"/>
      <w:marBottom w:val="0"/>
      <w:divBdr>
        <w:top w:val="none" w:sz="0" w:space="0" w:color="auto"/>
        <w:left w:val="none" w:sz="0" w:space="0" w:color="auto"/>
        <w:bottom w:val="none" w:sz="0" w:space="0" w:color="auto"/>
        <w:right w:val="none" w:sz="0" w:space="0" w:color="auto"/>
      </w:divBdr>
    </w:div>
    <w:div w:id="846209083">
      <w:bodyDiv w:val="1"/>
      <w:marLeft w:val="0"/>
      <w:marRight w:val="0"/>
      <w:marTop w:val="0"/>
      <w:marBottom w:val="0"/>
      <w:divBdr>
        <w:top w:val="none" w:sz="0" w:space="0" w:color="auto"/>
        <w:left w:val="none" w:sz="0" w:space="0" w:color="auto"/>
        <w:bottom w:val="none" w:sz="0" w:space="0" w:color="auto"/>
        <w:right w:val="none" w:sz="0" w:space="0" w:color="auto"/>
      </w:divBdr>
    </w:div>
    <w:div w:id="853228303">
      <w:bodyDiv w:val="1"/>
      <w:marLeft w:val="0"/>
      <w:marRight w:val="0"/>
      <w:marTop w:val="0"/>
      <w:marBottom w:val="0"/>
      <w:divBdr>
        <w:top w:val="none" w:sz="0" w:space="0" w:color="auto"/>
        <w:left w:val="none" w:sz="0" w:space="0" w:color="auto"/>
        <w:bottom w:val="none" w:sz="0" w:space="0" w:color="auto"/>
        <w:right w:val="none" w:sz="0" w:space="0" w:color="auto"/>
      </w:divBdr>
    </w:div>
    <w:div w:id="939603072">
      <w:bodyDiv w:val="1"/>
      <w:marLeft w:val="0"/>
      <w:marRight w:val="0"/>
      <w:marTop w:val="0"/>
      <w:marBottom w:val="0"/>
      <w:divBdr>
        <w:top w:val="none" w:sz="0" w:space="0" w:color="auto"/>
        <w:left w:val="none" w:sz="0" w:space="0" w:color="auto"/>
        <w:bottom w:val="none" w:sz="0" w:space="0" w:color="auto"/>
        <w:right w:val="none" w:sz="0" w:space="0" w:color="auto"/>
      </w:divBdr>
    </w:div>
    <w:div w:id="1160972572">
      <w:bodyDiv w:val="1"/>
      <w:marLeft w:val="0"/>
      <w:marRight w:val="0"/>
      <w:marTop w:val="0"/>
      <w:marBottom w:val="0"/>
      <w:divBdr>
        <w:top w:val="none" w:sz="0" w:space="0" w:color="auto"/>
        <w:left w:val="none" w:sz="0" w:space="0" w:color="auto"/>
        <w:bottom w:val="none" w:sz="0" w:space="0" w:color="auto"/>
        <w:right w:val="none" w:sz="0" w:space="0" w:color="auto"/>
      </w:divBdr>
    </w:div>
    <w:div w:id="1299922107">
      <w:bodyDiv w:val="1"/>
      <w:marLeft w:val="0"/>
      <w:marRight w:val="0"/>
      <w:marTop w:val="0"/>
      <w:marBottom w:val="0"/>
      <w:divBdr>
        <w:top w:val="none" w:sz="0" w:space="0" w:color="auto"/>
        <w:left w:val="none" w:sz="0" w:space="0" w:color="auto"/>
        <w:bottom w:val="none" w:sz="0" w:space="0" w:color="auto"/>
        <w:right w:val="none" w:sz="0" w:space="0" w:color="auto"/>
      </w:divBdr>
    </w:div>
    <w:div w:id="1407410211">
      <w:bodyDiv w:val="1"/>
      <w:marLeft w:val="0"/>
      <w:marRight w:val="0"/>
      <w:marTop w:val="0"/>
      <w:marBottom w:val="0"/>
      <w:divBdr>
        <w:top w:val="none" w:sz="0" w:space="0" w:color="auto"/>
        <w:left w:val="none" w:sz="0" w:space="0" w:color="auto"/>
        <w:bottom w:val="none" w:sz="0" w:space="0" w:color="auto"/>
        <w:right w:val="none" w:sz="0" w:space="0" w:color="auto"/>
      </w:divBdr>
    </w:div>
    <w:div w:id="1485120171">
      <w:bodyDiv w:val="1"/>
      <w:marLeft w:val="0"/>
      <w:marRight w:val="0"/>
      <w:marTop w:val="0"/>
      <w:marBottom w:val="0"/>
      <w:divBdr>
        <w:top w:val="none" w:sz="0" w:space="0" w:color="auto"/>
        <w:left w:val="none" w:sz="0" w:space="0" w:color="auto"/>
        <w:bottom w:val="none" w:sz="0" w:space="0" w:color="auto"/>
        <w:right w:val="none" w:sz="0" w:space="0" w:color="auto"/>
      </w:divBdr>
    </w:div>
    <w:div w:id="1604259543">
      <w:bodyDiv w:val="1"/>
      <w:marLeft w:val="0"/>
      <w:marRight w:val="0"/>
      <w:marTop w:val="0"/>
      <w:marBottom w:val="0"/>
      <w:divBdr>
        <w:top w:val="none" w:sz="0" w:space="0" w:color="auto"/>
        <w:left w:val="none" w:sz="0" w:space="0" w:color="auto"/>
        <w:bottom w:val="none" w:sz="0" w:space="0" w:color="auto"/>
        <w:right w:val="none" w:sz="0" w:space="0" w:color="auto"/>
      </w:divBdr>
    </w:div>
    <w:div w:id="1609465386">
      <w:bodyDiv w:val="1"/>
      <w:marLeft w:val="0"/>
      <w:marRight w:val="0"/>
      <w:marTop w:val="0"/>
      <w:marBottom w:val="0"/>
      <w:divBdr>
        <w:top w:val="none" w:sz="0" w:space="0" w:color="auto"/>
        <w:left w:val="none" w:sz="0" w:space="0" w:color="auto"/>
        <w:bottom w:val="none" w:sz="0" w:space="0" w:color="auto"/>
        <w:right w:val="none" w:sz="0" w:space="0" w:color="auto"/>
      </w:divBdr>
    </w:div>
    <w:div w:id="1670525378">
      <w:bodyDiv w:val="1"/>
      <w:marLeft w:val="0"/>
      <w:marRight w:val="0"/>
      <w:marTop w:val="0"/>
      <w:marBottom w:val="0"/>
      <w:divBdr>
        <w:top w:val="none" w:sz="0" w:space="0" w:color="auto"/>
        <w:left w:val="none" w:sz="0" w:space="0" w:color="auto"/>
        <w:bottom w:val="none" w:sz="0" w:space="0" w:color="auto"/>
        <w:right w:val="none" w:sz="0" w:space="0" w:color="auto"/>
      </w:divBdr>
    </w:div>
    <w:div w:id="1679774906">
      <w:bodyDiv w:val="1"/>
      <w:marLeft w:val="0"/>
      <w:marRight w:val="0"/>
      <w:marTop w:val="0"/>
      <w:marBottom w:val="0"/>
      <w:divBdr>
        <w:top w:val="none" w:sz="0" w:space="0" w:color="auto"/>
        <w:left w:val="none" w:sz="0" w:space="0" w:color="auto"/>
        <w:bottom w:val="none" w:sz="0" w:space="0" w:color="auto"/>
        <w:right w:val="none" w:sz="0" w:space="0" w:color="auto"/>
      </w:divBdr>
    </w:div>
    <w:div w:id="1846895983">
      <w:bodyDiv w:val="1"/>
      <w:marLeft w:val="0"/>
      <w:marRight w:val="0"/>
      <w:marTop w:val="0"/>
      <w:marBottom w:val="0"/>
      <w:divBdr>
        <w:top w:val="none" w:sz="0" w:space="0" w:color="auto"/>
        <w:left w:val="none" w:sz="0" w:space="0" w:color="auto"/>
        <w:bottom w:val="none" w:sz="0" w:space="0" w:color="auto"/>
        <w:right w:val="none" w:sz="0" w:space="0" w:color="auto"/>
      </w:divBdr>
    </w:div>
    <w:div w:id="1877040471">
      <w:bodyDiv w:val="1"/>
      <w:marLeft w:val="0"/>
      <w:marRight w:val="0"/>
      <w:marTop w:val="0"/>
      <w:marBottom w:val="0"/>
      <w:divBdr>
        <w:top w:val="none" w:sz="0" w:space="0" w:color="auto"/>
        <w:left w:val="none" w:sz="0" w:space="0" w:color="auto"/>
        <w:bottom w:val="none" w:sz="0" w:space="0" w:color="auto"/>
        <w:right w:val="none" w:sz="0" w:space="0" w:color="auto"/>
      </w:divBdr>
    </w:div>
    <w:div w:id="1983383556">
      <w:bodyDiv w:val="1"/>
      <w:marLeft w:val="0"/>
      <w:marRight w:val="0"/>
      <w:marTop w:val="0"/>
      <w:marBottom w:val="0"/>
      <w:divBdr>
        <w:top w:val="none" w:sz="0" w:space="0" w:color="auto"/>
        <w:left w:val="none" w:sz="0" w:space="0" w:color="auto"/>
        <w:bottom w:val="none" w:sz="0" w:space="0" w:color="auto"/>
        <w:right w:val="none" w:sz="0" w:space="0" w:color="auto"/>
      </w:divBdr>
    </w:div>
    <w:div w:id="2001928761">
      <w:bodyDiv w:val="1"/>
      <w:marLeft w:val="0"/>
      <w:marRight w:val="0"/>
      <w:marTop w:val="0"/>
      <w:marBottom w:val="0"/>
      <w:divBdr>
        <w:top w:val="none" w:sz="0" w:space="0" w:color="auto"/>
        <w:left w:val="none" w:sz="0" w:space="0" w:color="auto"/>
        <w:bottom w:val="none" w:sz="0" w:space="0" w:color="auto"/>
        <w:right w:val="none" w:sz="0" w:space="0" w:color="auto"/>
      </w:divBdr>
    </w:div>
    <w:div w:id="201911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9</Pages>
  <Words>1422</Words>
  <Characters>8106</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dc:creator>
  <cp:lastModifiedBy>admini</cp:lastModifiedBy>
  <cp:revision>93</cp:revision>
  <dcterms:created xsi:type="dcterms:W3CDTF">2019-01-07T03:16:00Z</dcterms:created>
  <dcterms:modified xsi:type="dcterms:W3CDTF">2019-01-07T08:35:00Z</dcterms:modified>
</cp:coreProperties>
</file>